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CD" w:rsidRDefault="007A3BE2" w:rsidP="004234C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Мордовии" style="width:42.75pt;height:45pt;visibility:visible;mso-wrap-style:square">
            <v:imagedata r:id="rId8" o:title="Герб Мордовии"/>
          </v:shape>
        </w:pict>
      </w:r>
    </w:p>
    <w:p w:rsidR="004234CD" w:rsidRDefault="004234CD" w:rsidP="004234C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Старочамзинского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4234CD" w:rsidRDefault="004234CD" w:rsidP="004234C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Большеигнатовского</w:t>
      </w:r>
      <w:proofErr w:type="spellEnd"/>
      <w:r>
        <w:rPr>
          <w:b/>
          <w:sz w:val="32"/>
          <w:szCs w:val="32"/>
        </w:rPr>
        <w:t xml:space="preserve"> муниципального района                       </w:t>
      </w:r>
    </w:p>
    <w:p w:rsidR="004234CD" w:rsidRDefault="004234CD" w:rsidP="004234C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 Мордовия</w:t>
      </w:r>
    </w:p>
    <w:p w:rsidR="004234CD" w:rsidRDefault="004234CD" w:rsidP="004234CD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b/>
          <w:sz w:val="32"/>
          <w:szCs w:val="32"/>
        </w:rPr>
      </w:pPr>
    </w:p>
    <w:p w:rsidR="004234CD" w:rsidRDefault="004234CD" w:rsidP="004234CD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b/>
          <w:sz w:val="32"/>
          <w:szCs w:val="32"/>
        </w:rPr>
      </w:pPr>
    </w:p>
    <w:p w:rsidR="004234CD" w:rsidRDefault="004234CD" w:rsidP="004234CD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234CD" w:rsidRDefault="004234CD" w:rsidP="004234CD">
      <w:pPr>
        <w:pStyle w:val="ConsPlusTitle"/>
        <w:widowControl/>
        <w:jc w:val="both"/>
      </w:pPr>
      <w:r>
        <w:t xml:space="preserve"> </w:t>
      </w:r>
    </w:p>
    <w:p w:rsidR="004234CD" w:rsidRPr="004234CD" w:rsidRDefault="004234CD" w:rsidP="004234C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34CD" w:rsidRPr="004234CD" w:rsidRDefault="004234CD" w:rsidP="004234C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</w:pPr>
      <w:r w:rsidRPr="004234C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321F3">
        <w:rPr>
          <w:rFonts w:ascii="Times New Roman" w:hAnsi="Times New Roman" w:cs="Times New Roman"/>
          <w:b w:val="0"/>
          <w:sz w:val="28"/>
          <w:szCs w:val="28"/>
        </w:rPr>
        <w:t>20 ноября</w:t>
      </w:r>
      <w:r w:rsidRPr="004234C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321F3">
        <w:rPr>
          <w:rFonts w:ascii="Times New Roman" w:hAnsi="Times New Roman" w:cs="Times New Roman"/>
          <w:b w:val="0"/>
          <w:sz w:val="28"/>
          <w:szCs w:val="28"/>
        </w:rPr>
        <w:t>4</w:t>
      </w:r>
      <w:r w:rsidRPr="004234CD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№ </w:t>
      </w:r>
      <w:r w:rsidR="00D321F3">
        <w:rPr>
          <w:rFonts w:ascii="Times New Roman" w:hAnsi="Times New Roman" w:cs="Times New Roman"/>
          <w:b w:val="0"/>
          <w:sz w:val="28"/>
          <w:szCs w:val="28"/>
        </w:rPr>
        <w:t>95</w:t>
      </w:r>
      <w:r w:rsidRPr="004234CD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                </w:t>
      </w:r>
    </w:p>
    <w:p w:rsidR="004234CD" w:rsidRPr="004234CD" w:rsidRDefault="004234CD" w:rsidP="004234CD">
      <w:pPr>
        <w:pStyle w:val="a9"/>
        <w:spacing w:after="0"/>
        <w:jc w:val="center"/>
        <w:rPr>
          <w:sz w:val="28"/>
          <w:szCs w:val="28"/>
        </w:rPr>
      </w:pPr>
      <w:proofErr w:type="gramStart"/>
      <w:r w:rsidRPr="004234CD">
        <w:rPr>
          <w:sz w:val="28"/>
          <w:szCs w:val="28"/>
        </w:rPr>
        <w:t>с</w:t>
      </w:r>
      <w:proofErr w:type="gramEnd"/>
      <w:r w:rsidRPr="004234CD">
        <w:rPr>
          <w:sz w:val="28"/>
          <w:szCs w:val="28"/>
        </w:rPr>
        <w:t xml:space="preserve">. Старое </w:t>
      </w:r>
      <w:proofErr w:type="spellStart"/>
      <w:r w:rsidRPr="004234CD">
        <w:rPr>
          <w:sz w:val="28"/>
          <w:szCs w:val="28"/>
        </w:rPr>
        <w:t>Чамзино</w:t>
      </w:r>
      <w:proofErr w:type="spellEnd"/>
    </w:p>
    <w:p w:rsidR="004234CD" w:rsidRPr="00741AB7" w:rsidRDefault="004234CD" w:rsidP="004234CD">
      <w:pPr>
        <w:pStyle w:val="a7"/>
        <w:rPr>
          <w:sz w:val="28"/>
          <w:szCs w:val="28"/>
        </w:rPr>
      </w:pPr>
    </w:p>
    <w:p w:rsidR="0022306D" w:rsidRDefault="0022306D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</w:p>
    <w:p w:rsidR="0022306D" w:rsidRDefault="0022306D">
      <w:pPr>
        <w:jc w:val="both"/>
        <w:rPr>
          <w:b/>
          <w:sz w:val="28"/>
          <w:szCs w:val="28"/>
        </w:rPr>
      </w:pPr>
    </w:p>
    <w:p w:rsidR="0022306D" w:rsidRPr="00B0248B" w:rsidRDefault="00B0248B" w:rsidP="00221D5C">
      <w:pPr>
        <w:jc w:val="center"/>
        <w:rPr>
          <w:b/>
          <w:sz w:val="28"/>
          <w:szCs w:val="28"/>
        </w:rPr>
      </w:pPr>
      <w:r w:rsidRPr="00B0248B">
        <w:rPr>
          <w:b/>
          <w:color w:val="333333"/>
          <w:sz w:val="28"/>
          <w:szCs w:val="28"/>
        </w:rPr>
        <w:t xml:space="preserve">О продлении </w:t>
      </w:r>
      <w:r w:rsidRPr="00B0248B">
        <w:rPr>
          <w:b/>
          <w:sz w:val="28"/>
          <w:szCs w:val="28"/>
        </w:rPr>
        <w:t xml:space="preserve">срока действия и внесение изменений в постановление администрации </w:t>
      </w:r>
      <w:proofErr w:type="spellStart"/>
      <w:r w:rsidRPr="00B0248B">
        <w:rPr>
          <w:b/>
          <w:sz w:val="28"/>
          <w:szCs w:val="28"/>
        </w:rPr>
        <w:t>Старочамзинского</w:t>
      </w:r>
      <w:proofErr w:type="spellEnd"/>
      <w:r w:rsidRPr="00B0248B">
        <w:rPr>
          <w:b/>
          <w:sz w:val="28"/>
          <w:szCs w:val="28"/>
        </w:rPr>
        <w:t xml:space="preserve"> сельского поселения </w:t>
      </w:r>
      <w:proofErr w:type="spellStart"/>
      <w:r w:rsidRPr="00B0248B">
        <w:rPr>
          <w:b/>
          <w:sz w:val="28"/>
          <w:szCs w:val="28"/>
        </w:rPr>
        <w:t>Большеигнатовского</w:t>
      </w:r>
      <w:proofErr w:type="spellEnd"/>
      <w:r w:rsidRPr="00B0248B">
        <w:rPr>
          <w:b/>
          <w:sz w:val="28"/>
          <w:szCs w:val="28"/>
        </w:rPr>
        <w:t xml:space="preserve"> муниципального района РМ от </w:t>
      </w:r>
      <w:r>
        <w:rPr>
          <w:b/>
          <w:sz w:val="28"/>
          <w:szCs w:val="28"/>
        </w:rPr>
        <w:t>27.06.2022</w:t>
      </w:r>
      <w:r w:rsidRPr="00B0248B">
        <w:rPr>
          <w:b/>
          <w:sz w:val="28"/>
          <w:szCs w:val="28"/>
        </w:rPr>
        <w:t xml:space="preserve"> г №</w:t>
      </w:r>
      <w:r>
        <w:rPr>
          <w:b/>
          <w:sz w:val="28"/>
          <w:szCs w:val="28"/>
        </w:rPr>
        <w:t>4</w:t>
      </w:r>
      <w:r w:rsidRPr="00B024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22306D" w:rsidRPr="00B0248B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234CD" w:rsidRPr="00B0248B">
        <w:rPr>
          <w:b/>
          <w:sz w:val="28"/>
          <w:szCs w:val="28"/>
        </w:rPr>
        <w:t>Старочамзинского</w:t>
      </w:r>
      <w:proofErr w:type="spellEnd"/>
      <w:r w:rsidR="007072B4" w:rsidRPr="00B0248B">
        <w:rPr>
          <w:b/>
          <w:sz w:val="28"/>
          <w:szCs w:val="28"/>
        </w:rPr>
        <w:t xml:space="preserve"> сельского</w:t>
      </w:r>
      <w:r w:rsidR="0022306D" w:rsidRPr="00B0248B">
        <w:rPr>
          <w:b/>
          <w:sz w:val="28"/>
          <w:szCs w:val="28"/>
        </w:rPr>
        <w:t xml:space="preserve"> поселения «</w:t>
      </w:r>
      <w:r w:rsidR="007072B4" w:rsidRPr="00B0248B">
        <w:rPr>
          <w:b/>
          <w:sz w:val="28"/>
          <w:szCs w:val="28"/>
        </w:rPr>
        <w:t>Использование и охрана земель на</w:t>
      </w:r>
      <w:r w:rsidR="0022306D" w:rsidRPr="00B0248B">
        <w:rPr>
          <w:b/>
          <w:sz w:val="28"/>
          <w:szCs w:val="28"/>
        </w:rPr>
        <w:t xml:space="preserve"> территории </w:t>
      </w:r>
      <w:proofErr w:type="spellStart"/>
      <w:r w:rsidR="004234CD" w:rsidRPr="00B0248B">
        <w:rPr>
          <w:b/>
          <w:sz w:val="28"/>
          <w:szCs w:val="28"/>
        </w:rPr>
        <w:t>Старочамзинского</w:t>
      </w:r>
      <w:proofErr w:type="spellEnd"/>
      <w:r w:rsidR="00CA0D63" w:rsidRPr="00B0248B">
        <w:rPr>
          <w:b/>
          <w:sz w:val="28"/>
          <w:szCs w:val="28"/>
        </w:rPr>
        <w:t xml:space="preserve">  </w:t>
      </w:r>
      <w:r w:rsidR="0022306D" w:rsidRPr="00B0248B">
        <w:rPr>
          <w:b/>
          <w:sz w:val="28"/>
          <w:szCs w:val="28"/>
        </w:rPr>
        <w:t xml:space="preserve">сельского </w:t>
      </w:r>
      <w:r w:rsidR="007072B4" w:rsidRPr="00B0248B">
        <w:rPr>
          <w:b/>
          <w:sz w:val="28"/>
          <w:szCs w:val="28"/>
        </w:rPr>
        <w:t>поселения на</w:t>
      </w:r>
      <w:r w:rsidR="0022306D" w:rsidRPr="00B0248B">
        <w:rPr>
          <w:b/>
          <w:sz w:val="28"/>
          <w:szCs w:val="28"/>
        </w:rPr>
        <w:t xml:space="preserve"> 2022-2024 годы»</w:t>
      </w:r>
      <w:r>
        <w:rPr>
          <w:b/>
          <w:sz w:val="28"/>
          <w:szCs w:val="28"/>
        </w:rPr>
        <w:t xml:space="preserve"> и на период до 202</w:t>
      </w:r>
      <w:r w:rsidR="00D32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22306D" w:rsidRPr="00B0248B" w:rsidRDefault="0022306D" w:rsidP="00221D5C">
      <w:pPr>
        <w:jc w:val="center"/>
        <w:rPr>
          <w:b/>
          <w:sz w:val="28"/>
          <w:szCs w:val="28"/>
        </w:rPr>
      </w:pPr>
    </w:p>
    <w:p w:rsidR="0022306D" w:rsidRPr="00DB6074" w:rsidRDefault="0022306D" w:rsidP="00221D5C">
      <w:pPr>
        <w:jc w:val="center"/>
        <w:rPr>
          <w:sz w:val="28"/>
          <w:szCs w:val="28"/>
        </w:rPr>
      </w:pPr>
    </w:p>
    <w:p w:rsidR="0022306D" w:rsidRPr="00DB6074" w:rsidRDefault="0022306D" w:rsidP="00DB6074">
      <w:pPr>
        <w:pStyle w:val="Default"/>
        <w:ind w:firstLineChars="150" w:firstLine="420"/>
        <w:jc w:val="both"/>
        <w:rPr>
          <w:sz w:val="28"/>
          <w:szCs w:val="28"/>
        </w:rPr>
      </w:pPr>
      <w:r w:rsidRPr="00DB6074">
        <w:rPr>
          <w:sz w:val="28"/>
          <w:szCs w:val="28"/>
        </w:rPr>
        <w:t xml:space="preserve">В соответствии со </w:t>
      </w:r>
      <w:proofErr w:type="spellStart"/>
      <w:r w:rsidRPr="00DB6074">
        <w:rPr>
          <w:sz w:val="28"/>
          <w:szCs w:val="28"/>
        </w:rPr>
        <w:t>ст.ст</w:t>
      </w:r>
      <w:proofErr w:type="spellEnd"/>
      <w:r w:rsidRPr="00DB6074">
        <w:rPr>
          <w:sz w:val="28"/>
          <w:szCs w:val="28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="004234CD" w:rsidRPr="004234CD">
        <w:rPr>
          <w:color w:val="auto"/>
          <w:sz w:val="28"/>
          <w:szCs w:val="28"/>
        </w:rPr>
        <w:t>Старочамзинского</w:t>
      </w:r>
      <w:proofErr w:type="spellEnd"/>
      <w:r w:rsidR="004234CD" w:rsidRPr="004234CD">
        <w:rPr>
          <w:color w:val="auto"/>
          <w:sz w:val="28"/>
          <w:szCs w:val="28"/>
        </w:rPr>
        <w:t xml:space="preserve"> </w:t>
      </w:r>
      <w:r w:rsidR="00CA0D63" w:rsidRPr="00DB6074">
        <w:rPr>
          <w:sz w:val="28"/>
          <w:szCs w:val="28"/>
        </w:rPr>
        <w:t>сельского</w:t>
      </w:r>
      <w:r w:rsidRPr="00DB6074">
        <w:rPr>
          <w:sz w:val="28"/>
          <w:szCs w:val="28"/>
        </w:rPr>
        <w:t xml:space="preserve"> поселения </w:t>
      </w:r>
    </w:p>
    <w:p w:rsidR="0022306D" w:rsidRPr="00DB6074" w:rsidRDefault="0022306D">
      <w:pPr>
        <w:rPr>
          <w:sz w:val="28"/>
          <w:szCs w:val="28"/>
        </w:rPr>
      </w:pPr>
    </w:p>
    <w:p w:rsidR="0022306D" w:rsidRPr="00DB6074" w:rsidRDefault="0022306D">
      <w:pPr>
        <w:jc w:val="center"/>
        <w:rPr>
          <w:b/>
          <w:sz w:val="28"/>
          <w:szCs w:val="28"/>
        </w:rPr>
      </w:pPr>
      <w:r w:rsidRPr="00DB6074">
        <w:rPr>
          <w:b/>
          <w:sz w:val="28"/>
          <w:szCs w:val="28"/>
        </w:rPr>
        <w:t>ПОСТАНОВЛЯЮ:</w:t>
      </w:r>
    </w:p>
    <w:p w:rsidR="0022306D" w:rsidRPr="00DB6074" w:rsidRDefault="00B0248B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0F66A6">
        <w:rPr>
          <w:sz w:val="28"/>
          <w:szCs w:val="28"/>
        </w:rPr>
        <w:t xml:space="preserve">Продлить срок действия </w:t>
      </w:r>
      <w:r w:rsidR="007072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7072B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072B4">
        <w:rPr>
          <w:sz w:val="28"/>
          <w:szCs w:val="28"/>
        </w:rPr>
        <w:t xml:space="preserve"> </w:t>
      </w:r>
      <w:r w:rsidR="0022306D" w:rsidRPr="00DB6074">
        <w:rPr>
          <w:sz w:val="28"/>
          <w:szCs w:val="28"/>
        </w:rPr>
        <w:t xml:space="preserve">«Использование  и  охрана  земель  на территории </w:t>
      </w:r>
      <w:proofErr w:type="spellStart"/>
      <w:r w:rsidR="004234CD" w:rsidRPr="004234CD">
        <w:rPr>
          <w:sz w:val="28"/>
          <w:szCs w:val="28"/>
        </w:rPr>
        <w:t>Старочамзинского</w:t>
      </w:r>
      <w:proofErr w:type="spellEnd"/>
      <w:r w:rsidR="0022306D" w:rsidRPr="00DB6074">
        <w:rPr>
          <w:sz w:val="28"/>
          <w:szCs w:val="28"/>
        </w:rPr>
        <w:t xml:space="preserve"> сельского поселения на 2022-2024 годы»</w:t>
      </w:r>
      <w:r>
        <w:rPr>
          <w:sz w:val="28"/>
          <w:szCs w:val="28"/>
        </w:rPr>
        <w:t xml:space="preserve"> на период до 202</w:t>
      </w:r>
      <w:r w:rsidR="00D321F3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B0248B" w:rsidRPr="000F66A6" w:rsidRDefault="00B0248B" w:rsidP="00B0248B">
      <w:pPr>
        <w:numPr>
          <w:ilvl w:val="0"/>
          <w:numId w:val="1"/>
        </w:numPr>
        <w:ind w:right="-82"/>
        <w:jc w:val="both"/>
        <w:rPr>
          <w:color w:val="000000"/>
          <w:sz w:val="28"/>
          <w:szCs w:val="28"/>
        </w:rPr>
      </w:pPr>
      <w:r w:rsidRPr="000F66A6">
        <w:rPr>
          <w:color w:val="000000"/>
          <w:sz w:val="28"/>
          <w:szCs w:val="28"/>
        </w:rPr>
        <w:t xml:space="preserve"> </w:t>
      </w:r>
      <w:r w:rsidRPr="000F66A6">
        <w:rPr>
          <w:bCs/>
          <w:sz w:val="28"/>
          <w:szCs w:val="28"/>
        </w:rPr>
        <w:t>Внести изменения</w:t>
      </w:r>
      <w:r w:rsidRPr="000F66A6">
        <w:rPr>
          <w:color w:val="000000"/>
          <w:sz w:val="28"/>
          <w:szCs w:val="28"/>
        </w:rPr>
        <w:t xml:space="preserve"> в муниципальную </w:t>
      </w:r>
      <w:r w:rsidRPr="000F66A6">
        <w:rPr>
          <w:color w:val="333333"/>
          <w:sz w:val="28"/>
          <w:szCs w:val="28"/>
        </w:rPr>
        <w:t xml:space="preserve">программу   </w:t>
      </w:r>
      <w:r w:rsidRPr="00DB6074">
        <w:rPr>
          <w:sz w:val="28"/>
          <w:szCs w:val="28"/>
        </w:rPr>
        <w:t xml:space="preserve">«Использование  и  охрана  земель  на территории </w:t>
      </w:r>
      <w:proofErr w:type="spellStart"/>
      <w:r w:rsidRPr="004234CD">
        <w:rPr>
          <w:sz w:val="28"/>
          <w:szCs w:val="28"/>
        </w:rPr>
        <w:t>Старочамзинского</w:t>
      </w:r>
      <w:proofErr w:type="spellEnd"/>
      <w:r w:rsidRPr="00DB6074">
        <w:rPr>
          <w:sz w:val="28"/>
          <w:szCs w:val="28"/>
        </w:rPr>
        <w:t xml:space="preserve"> сельского поселения на 2022-2024 годы»</w:t>
      </w:r>
      <w:r>
        <w:rPr>
          <w:sz w:val="28"/>
          <w:szCs w:val="28"/>
        </w:rPr>
        <w:t xml:space="preserve"> на период до 202</w:t>
      </w:r>
      <w:r w:rsidR="00D321F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0F66A6">
        <w:rPr>
          <w:color w:val="000000"/>
          <w:sz w:val="28"/>
          <w:szCs w:val="28"/>
        </w:rPr>
        <w:t>изложив  ее в новой редакции.</w:t>
      </w:r>
    </w:p>
    <w:p w:rsidR="00B0248B" w:rsidRPr="000F66A6" w:rsidRDefault="00B0248B" w:rsidP="00B0248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F66A6">
        <w:rPr>
          <w:color w:val="000000"/>
          <w:sz w:val="28"/>
          <w:szCs w:val="28"/>
        </w:rPr>
        <w:t xml:space="preserve">   3.   </w:t>
      </w:r>
      <w:proofErr w:type="gramStart"/>
      <w:r w:rsidRPr="000F66A6">
        <w:rPr>
          <w:color w:val="000000"/>
          <w:sz w:val="28"/>
          <w:szCs w:val="28"/>
        </w:rPr>
        <w:t>Контроль за</w:t>
      </w:r>
      <w:proofErr w:type="gramEnd"/>
      <w:r w:rsidRPr="000F66A6">
        <w:rPr>
          <w:color w:val="000000"/>
          <w:sz w:val="28"/>
          <w:szCs w:val="28"/>
        </w:rPr>
        <w:t xml:space="preserve"> выполнением данного п</w:t>
      </w:r>
      <w:r>
        <w:rPr>
          <w:color w:val="000000"/>
          <w:sz w:val="28"/>
          <w:szCs w:val="28"/>
        </w:rPr>
        <w:t>остановления оставляю за собой.</w:t>
      </w:r>
    </w:p>
    <w:p w:rsidR="00B0248B" w:rsidRPr="000F66A6" w:rsidRDefault="00B0248B" w:rsidP="00B0248B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4 .</w:t>
      </w:r>
      <w:r w:rsidRPr="000F66A6">
        <w:rPr>
          <w:color w:val="333333"/>
          <w:sz w:val="28"/>
          <w:szCs w:val="28"/>
        </w:rPr>
        <w:t>Настоящее постановление вступает в силу после официального опубликования</w:t>
      </w:r>
      <w:proofErr w:type="gramStart"/>
      <w:r w:rsidRPr="000F66A6">
        <w:rPr>
          <w:color w:val="333333"/>
          <w:sz w:val="28"/>
          <w:szCs w:val="28"/>
        </w:rPr>
        <w:t xml:space="preserve"> .</w:t>
      </w:r>
      <w:proofErr w:type="gramEnd"/>
    </w:p>
    <w:p w:rsidR="0022306D" w:rsidRPr="00DB6074" w:rsidRDefault="0022306D">
      <w:pPr>
        <w:pStyle w:val="a5"/>
        <w:jc w:val="both"/>
        <w:rPr>
          <w:sz w:val="28"/>
          <w:szCs w:val="28"/>
        </w:rPr>
      </w:pPr>
    </w:p>
    <w:p w:rsidR="0022306D" w:rsidRPr="00DB6074" w:rsidRDefault="0022306D">
      <w:pPr>
        <w:jc w:val="center"/>
        <w:rPr>
          <w:b/>
          <w:sz w:val="28"/>
          <w:szCs w:val="28"/>
        </w:rPr>
      </w:pPr>
    </w:p>
    <w:p w:rsidR="0022306D" w:rsidRPr="004234CD" w:rsidRDefault="004234CD" w:rsidP="00221D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</w:t>
      </w:r>
      <w:proofErr w:type="spellStart"/>
      <w:r>
        <w:rPr>
          <w:b/>
          <w:sz w:val="28"/>
          <w:szCs w:val="28"/>
        </w:rPr>
        <w:t>Н.В.Зайкина</w:t>
      </w:r>
      <w:proofErr w:type="spellEnd"/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widowControl w:val="0"/>
        <w:autoSpaceDE w:val="0"/>
        <w:spacing w:line="297" w:lineRule="atLeast"/>
        <w:ind w:left="5063"/>
        <w:jc w:val="center"/>
      </w:pPr>
      <w:r>
        <w:t>ПРИЛОЖЕНИЕ</w:t>
      </w:r>
    </w:p>
    <w:p w:rsidR="0022306D" w:rsidRDefault="0022306D">
      <w:pPr>
        <w:widowControl w:val="0"/>
        <w:autoSpaceDE w:val="0"/>
        <w:spacing w:line="297" w:lineRule="atLeast"/>
        <w:ind w:left="5063"/>
        <w:jc w:val="center"/>
      </w:pPr>
      <w:r>
        <w:t>к постановлению администрации</w:t>
      </w:r>
    </w:p>
    <w:p w:rsidR="00B0248B" w:rsidRDefault="0022306D">
      <w:pPr>
        <w:widowControl w:val="0"/>
        <w:autoSpaceDE w:val="0"/>
        <w:spacing w:line="297" w:lineRule="atLeast"/>
        <w:ind w:left="5063"/>
        <w:jc w:val="center"/>
      </w:pPr>
      <w:r w:rsidRPr="004234CD">
        <w:t xml:space="preserve"> </w:t>
      </w:r>
      <w:proofErr w:type="spellStart"/>
      <w:r w:rsidR="004234CD" w:rsidRPr="004234CD">
        <w:t>Старочамзинского</w:t>
      </w:r>
      <w:proofErr w:type="spellEnd"/>
      <w:r>
        <w:t xml:space="preserve"> сельского поселения</w:t>
      </w:r>
    </w:p>
    <w:p w:rsidR="0022306D" w:rsidRDefault="00B0248B">
      <w:pPr>
        <w:widowControl w:val="0"/>
        <w:autoSpaceDE w:val="0"/>
        <w:spacing w:line="297" w:lineRule="atLeast"/>
        <w:ind w:left="5063"/>
        <w:jc w:val="center"/>
      </w:pP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</w:t>
      </w:r>
      <w:r w:rsidR="0022306D">
        <w:t xml:space="preserve"> </w:t>
      </w:r>
    </w:p>
    <w:p w:rsidR="0022306D" w:rsidRDefault="0022306D">
      <w:pPr>
        <w:widowControl w:val="0"/>
        <w:autoSpaceDE w:val="0"/>
        <w:spacing w:line="297" w:lineRule="atLeast"/>
        <w:ind w:left="5063"/>
        <w:jc w:val="center"/>
      </w:pPr>
      <w:r>
        <w:t xml:space="preserve">от  </w:t>
      </w:r>
      <w:r w:rsidR="00B0248B">
        <w:t>2</w:t>
      </w:r>
      <w:r w:rsidR="00D321F3">
        <w:t>0</w:t>
      </w:r>
      <w:r w:rsidR="00B0248B">
        <w:t xml:space="preserve"> </w:t>
      </w:r>
      <w:r w:rsidR="00D321F3">
        <w:t>ноября</w:t>
      </w:r>
      <w:r w:rsidR="004234CD">
        <w:t xml:space="preserve"> </w:t>
      </w:r>
      <w:r>
        <w:t>20</w:t>
      </w:r>
      <w:r w:rsidR="007072B4">
        <w:t>2</w:t>
      </w:r>
      <w:r w:rsidR="00D321F3">
        <w:t>4</w:t>
      </w:r>
      <w:r w:rsidR="007072B4">
        <w:t xml:space="preserve"> </w:t>
      </w:r>
      <w:r>
        <w:t xml:space="preserve">г.  № </w:t>
      </w:r>
      <w:r w:rsidR="00D321F3">
        <w:t>95</w:t>
      </w:r>
    </w:p>
    <w:p w:rsidR="0022306D" w:rsidRDefault="0022306D">
      <w:pPr>
        <w:widowControl w:val="0"/>
        <w:autoSpaceDE w:val="0"/>
        <w:spacing w:line="297" w:lineRule="atLeast"/>
        <w:ind w:left="5063"/>
        <w:jc w:val="center"/>
      </w:pPr>
    </w:p>
    <w:p w:rsidR="0022306D" w:rsidRPr="00DB6074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B6074">
        <w:rPr>
          <w:b/>
          <w:bCs/>
        </w:rPr>
        <w:t>ПАСПОРТ</w:t>
      </w:r>
    </w:p>
    <w:p w:rsidR="0022306D" w:rsidRPr="00DB6074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B6074">
        <w:rPr>
          <w:b/>
          <w:bCs/>
        </w:rPr>
        <w:t xml:space="preserve">муниципальной программы «Использование и охрана земель на территории </w:t>
      </w:r>
      <w:proofErr w:type="spellStart"/>
      <w:r w:rsidR="004234CD" w:rsidRPr="004234CD">
        <w:rPr>
          <w:b/>
        </w:rPr>
        <w:t>Старочамзинского</w:t>
      </w:r>
      <w:proofErr w:type="spellEnd"/>
      <w:r w:rsidR="004234CD" w:rsidRPr="004234CD">
        <w:rPr>
          <w:b/>
        </w:rPr>
        <w:t xml:space="preserve"> </w:t>
      </w:r>
      <w:r w:rsidR="007072B4">
        <w:rPr>
          <w:b/>
          <w:bCs/>
        </w:rPr>
        <w:t>сельского поселения</w:t>
      </w:r>
      <w:r w:rsidRPr="00DB6074">
        <w:rPr>
          <w:b/>
          <w:bCs/>
        </w:rPr>
        <w:t>» на 2022-202</w:t>
      </w:r>
      <w:r w:rsidR="00D321F3">
        <w:rPr>
          <w:b/>
          <w:bCs/>
        </w:rPr>
        <w:t>7</w:t>
      </w:r>
      <w:r w:rsidRPr="00DB6074">
        <w:rPr>
          <w:b/>
          <w:bCs/>
        </w:rPr>
        <w:t xml:space="preserve"> годы</w:t>
      </w:r>
    </w:p>
    <w:p w:rsidR="0022306D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19"/>
        <w:gridCol w:w="4831"/>
      </w:tblGrid>
      <w:tr w:rsidR="0022306D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both"/>
            </w:pPr>
            <w:r>
              <w:t xml:space="preserve">Наименование </w:t>
            </w:r>
            <w:r w:rsidR="00D321F3">
              <w:t xml:space="preserve"> муниципальной </w:t>
            </w:r>
            <w:r>
              <w:t>программы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Default="0022306D" w:rsidP="007072B4">
            <w:pPr>
              <w:pStyle w:val="a6"/>
              <w:jc w:val="both"/>
            </w:pPr>
            <w:r>
              <w:t>«Использование и охрана земель на территории</w:t>
            </w:r>
            <w:r w:rsidRPr="004234CD">
              <w:t xml:space="preserve"> </w:t>
            </w:r>
            <w:proofErr w:type="spellStart"/>
            <w:r w:rsidR="004234CD" w:rsidRPr="004234CD">
              <w:t>Старочамзинского</w:t>
            </w:r>
            <w:proofErr w:type="spellEnd"/>
            <w:r>
              <w:t xml:space="preserve"> сельского поселения</w:t>
            </w:r>
            <w:r w:rsidR="00F143A5">
              <w:t>»</w:t>
            </w:r>
            <w:r>
              <w:t xml:space="preserve"> </w:t>
            </w: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both"/>
            </w:pPr>
            <w:r>
              <w:t>Основания для разработки</w:t>
            </w:r>
            <w:r w:rsidR="00D321F3">
              <w:t xml:space="preserve"> </w:t>
            </w:r>
            <w:r w:rsidR="00D321F3">
              <w:t>муниципальной</w:t>
            </w:r>
            <w:r>
              <w:t xml:space="preserve">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Default="0022306D">
            <w:pPr>
              <w:pStyle w:val="a6"/>
              <w:jc w:val="both"/>
            </w:pPr>
            <w: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both"/>
            </w:pPr>
            <w:r>
              <w:t>Заказчик</w:t>
            </w:r>
            <w:r w:rsidR="00D321F3">
              <w:t xml:space="preserve"> </w:t>
            </w:r>
            <w:r w:rsidR="00D321F3">
              <w:t>муниципальной</w:t>
            </w:r>
            <w:r>
              <w:t xml:space="preserve">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4234CD" w:rsidRDefault="0022306D">
            <w:pPr>
              <w:pStyle w:val="a6"/>
              <w:jc w:val="both"/>
            </w:pPr>
            <w:r w:rsidRPr="004234CD">
              <w:t xml:space="preserve">Администрация </w:t>
            </w:r>
            <w:proofErr w:type="spellStart"/>
            <w:r w:rsidR="004234CD" w:rsidRPr="004234CD">
              <w:t>Старочамзинского</w:t>
            </w:r>
            <w:proofErr w:type="spellEnd"/>
            <w:r w:rsidR="007072B4" w:rsidRPr="004234CD">
              <w:rPr>
                <w:b/>
                <w:bCs/>
              </w:rPr>
              <w:t xml:space="preserve"> </w:t>
            </w:r>
            <w:r w:rsidRPr="004234CD">
              <w:t xml:space="preserve">сельского поселения  </w:t>
            </w: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both"/>
            </w:pPr>
            <w:r>
              <w:t xml:space="preserve">Основной разработчик </w:t>
            </w:r>
            <w:r w:rsidR="00D321F3">
              <w:t>муниципальной</w:t>
            </w:r>
            <w:r w:rsidR="00D321F3">
              <w:t xml:space="preserve"> </w:t>
            </w:r>
            <w:r>
              <w:t>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4234CD" w:rsidRDefault="0022306D">
            <w:pPr>
              <w:pStyle w:val="a6"/>
              <w:jc w:val="both"/>
            </w:pPr>
            <w:r w:rsidRPr="004234CD">
              <w:t xml:space="preserve">Администрация </w:t>
            </w:r>
            <w:proofErr w:type="spellStart"/>
            <w:r w:rsidR="004234CD" w:rsidRPr="004234CD">
              <w:t>Старочамзинского</w:t>
            </w:r>
            <w:proofErr w:type="spellEnd"/>
            <w:r w:rsidR="007072B4" w:rsidRPr="004234CD">
              <w:rPr>
                <w:b/>
                <w:bCs/>
              </w:rPr>
              <w:t xml:space="preserve"> </w:t>
            </w:r>
            <w:r w:rsidRPr="004234CD">
              <w:t xml:space="preserve">сельского поселения  </w:t>
            </w: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both"/>
            </w:pPr>
            <w: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Default="0022306D">
            <w:pPr>
              <w:pStyle w:val="a6"/>
              <w:jc w:val="both"/>
            </w:pPr>
            <w: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snapToGrid w:val="0"/>
              <w:jc w:val="both"/>
            </w:pPr>
            <w: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Default="0022306D">
            <w:pPr>
              <w:pStyle w:val="a6"/>
              <w:snapToGrid w:val="0"/>
              <w:jc w:val="both"/>
            </w:pPr>
            <w: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22306D"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snapToGrid w:val="0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Default="0022306D" w:rsidP="00D321F3">
            <w:pPr>
              <w:pStyle w:val="a6"/>
              <w:snapToGrid w:val="0"/>
              <w:jc w:val="both"/>
            </w:pPr>
            <w:r>
              <w:t>2022-202</w:t>
            </w:r>
            <w:r w:rsidR="00D321F3">
              <w:t>7</w:t>
            </w:r>
            <w: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snapToGrid w:val="0"/>
              <w:jc w:val="both"/>
            </w:pPr>
            <w: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Default="0022306D">
            <w:pPr>
              <w:spacing w:before="100" w:beforeAutospacing="1" w:after="100" w:afterAutospacing="1"/>
            </w:pPr>
            <w:r>
              <w:t>Финансирования не требует</w:t>
            </w:r>
          </w:p>
          <w:p w:rsidR="0022306D" w:rsidRDefault="0022306D">
            <w:pPr>
              <w:pStyle w:val="a6"/>
              <w:snapToGrid w:val="0"/>
              <w:jc w:val="both"/>
            </w:pP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snapToGrid w:val="0"/>
              <w:jc w:val="both"/>
            </w:pPr>
            <w:r>
              <w:t xml:space="preserve">Ожидаемый результат реализации </w:t>
            </w:r>
            <w:r w:rsidR="00D321F3">
              <w:t>муниципальной</w:t>
            </w:r>
            <w:r w:rsidR="00D321F3">
              <w:t xml:space="preserve"> </w:t>
            </w:r>
            <w:r>
              <w:t>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4234CD" w:rsidRDefault="0022306D">
            <w:pPr>
              <w:pStyle w:val="a6"/>
              <w:snapToGrid w:val="0"/>
              <w:jc w:val="both"/>
            </w:pPr>
            <w:r w:rsidRPr="004234CD">
              <w:t xml:space="preserve">Упорядочение землепользования, вовлечение в оборот новых земельных участков, эффективное использование и охрана земель, восстановление нарушенных земель, </w:t>
            </w:r>
            <w:r w:rsidRPr="004234CD">
              <w:lastRenderedPageBreak/>
              <w:t xml:space="preserve">повышение экологической безопасности населения </w:t>
            </w:r>
            <w:proofErr w:type="spellStart"/>
            <w:r w:rsidR="004234CD" w:rsidRPr="004234CD">
              <w:t>Старочамзинского</w:t>
            </w:r>
            <w:proofErr w:type="spellEnd"/>
            <w:r w:rsidR="007072B4" w:rsidRPr="004234CD">
              <w:rPr>
                <w:b/>
                <w:bCs/>
              </w:rPr>
              <w:t xml:space="preserve"> </w:t>
            </w:r>
            <w:r w:rsidRPr="004234CD">
              <w:t>сельского поселения и качества его жизни, увеличение налогооблагаемой базы.</w:t>
            </w:r>
          </w:p>
        </w:tc>
      </w:tr>
      <w:tr w:rsidR="0022306D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snapToGrid w:val="0"/>
              <w:jc w:val="both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использованием</w:t>
            </w:r>
            <w:r w:rsidR="00D321F3">
              <w:t xml:space="preserve"> </w:t>
            </w:r>
            <w:r w:rsidR="00D321F3">
              <w:t>муниципальной</w:t>
            </w:r>
            <w:r>
              <w:t xml:space="preserve">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4234CD" w:rsidRDefault="0022306D">
            <w:pPr>
              <w:pStyle w:val="a6"/>
              <w:snapToGrid w:val="0"/>
              <w:jc w:val="both"/>
            </w:pPr>
            <w:proofErr w:type="gramStart"/>
            <w:r w:rsidRPr="004234CD">
              <w:t>Контроль за</w:t>
            </w:r>
            <w:proofErr w:type="gramEnd"/>
            <w:r w:rsidRPr="004234CD">
              <w:t xml:space="preserve"> использованием программы осуществляет администрация </w:t>
            </w:r>
            <w:proofErr w:type="spellStart"/>
            <w:r w:rsidR="004234CD" w:rsidRPr="004234CD">
              <w:t>Старочамзинского</w:t>
            </w:r>
            <w:proofErr w:type="spellEnd"/>
            <w:r w:rsidR="007072B4" w:rsidRPr="004234CD">
              <w:rPr>
                <w:b/>
                <w:bCs/>
              </w:rPr>
              <w:t xml:space="preserve"> </w:t>
            </w:r>
            <w:r w:rsidRPr="004234CD">
              <w:t xml:space="preserve">сельского поселения </w:t>
            </w:r>
          </w:p>
        </w:tc>
      </w:tr>
    </w:tbl>
    <w:p w:rsidR="0022306D" w:rsidRDefault="0022306D">
      <w:pPr>
        <w:widowControl w:val="0"/>
        <w:autoSpaceDE w:val="0"/>
        <w:spacing w:line="297" w:lineRule="atLeast"/>
        <w:jc w:val="center"/>
      </w:pPr>
    </w:p>
    <w:p w:rsidR="0022306D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>
        <w:rPr>
          <w:bCs/>
        </w:rPr>
        <w:t>1. Содержание программы и обоснование необходимости её решения программными методами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2306D" w:rsidRDefault="00D321F3">
      <w:pPr>
        <w:widowControl w:val="0"/>
        <w:autoSpaceDE w:val="0"/>
        <w:spacing w:line="297" w:lineRule="atLeast"/>
        <w:ind w:firstLine="709"/>
        <w:jc w:val="both"/>
      </w:pPr>
      <w:r>
        <w:t>М</w:t>
      </w:r>
      <w:r>
        <w:t>униципальн</w:t>
      </w:r>
      <w:r>
        <w:t xml:space="preserve">ая </w:t>
      </w:r>
      <w:r w:rsidR="0022306D">
        <w:t xml:space="preserve">Программа «Использование и охрана земель на территории </w:t>
      </w:r>
      <w:proofErr w:type="spellStart"/>
      <w:r w:rsidR="004234CD" w:rsidRPr="004234CD">
        <w:t>Старочамзинского</w:t>
      </w:r>
      <w:proofErr w:type="spellEnd"/>
      <w:r w:rsidR="007072B4">
        <w:rPr>
          <w:b/>
          <w:bCs/>
        </w:rPr>
        <w:t xml:space="preserve"> </w:t>
      </w:r>
      <w:r w:rsidR="00026E76">
        <w:t xml:space="preserve">сельского поселения </w:t>
      </w:r>
      <w:r w:rsidR="0022306D">
        <w:t>на 2022-2024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Охрана земли только тогда может быть эффективной, когда обеспечивается рациональное землепользование.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 xml:space="preserve">Проблемы устойчивого социально-экономического развития </w:t>
      </w:r>
      <w:proofErr w:type="spellStart"/>
      <w:r w:rsidR="00D321F3">
        <w:rPr>
          <w:bCs/>
        </w:rPr>
        <w:t>Старочамзинского</w:t>
      </w:r>
      <w:proofErr w:type="spellEnd"/>
      <w:r w:rsidR="007072B4">
        <w:rPr>
          <w:b/>
          <w:bCs/>
        </w:rPr>
        <w:t xml:space="preserve"> </w:t>
      </w:r>
      <w:r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 xml:space="preserve">На территории </w:t>
      </w:r>
      <w:proofErr w:type="spellStart"/>
      <w:r w:rsidR="004234CD" w:rsidRPr="004234CD">
        <w:t>Старочамзинского</w:t>
      </w:r>
      <w:proofErr w:type="spellEnd"/>
      <w:r w:rsidR="004234CD" w:rsidRPr="004234CD">
        <w:rPr>
          <w:sz w:val="28"/>
          <w:szCs w:val="28"/>
        </w:rPr>
        <w:t xml:space="preserve"> </w:t>
      </w:r>
      <w:r w:rsidR="00026E76">
        <w:t xml:space="preserve">сельского поселения </w:t>
      </w:r>
      <w:r>
        <w:t>имеются земельные участки для различного разрешенного использования.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Наиболее ценными являются земли сельскохозяйственного назначения, относящиеся к сельскохозяйственным угодьям.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2306D" w:rsidRPr="00026E76" w:rsidRDefault="0022306D" w:rsidP="00026E76">
      <w:pPr>
        <w:widowControl w:val="0"/>
        <w:autoSpaceDE w:val="0"/>
        <w:spacing w:line="297" w:lineRule="atLeast"/>
        <w:ind w:firstLine="709"/>
        <w:jc w:val="both"/>
      </w:pPr>
      <w: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2306D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p w:rsidR="0022306D" w:rsidRPr="00026E76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26E76">
        <w:rPr>
          <w:b/>
          <w:bCs/>
        </w:rPr>
        <w:t>2. Основные цели и задачи Программы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rPr>
          <w:bCs/>
        </w:rPr>
        <w:t>Цель Программы: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сохранения качества земель (почв) и улучшение экологической обстановки;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>Задачи программы: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>
        <w:t>- повышение эффективности использования и охраны земель;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>
        <w:t>- оптимизация деятельности в сфере обращения с отходами производства и потребления;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обеспечение организации рационального использования и охраны земель;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проведение инвентаризации земель.</w:t>
      </w:r>
    </w:p>
    <w:p w:rsidR="0022306D" w:rsidRDefault="0022306D">
      <w:pPr>
        <w:widowControl w:val="0"/>
        <w:autoSpaceDE w:val="0"/>
        <w:spacing w:line="297" w:lineRule="atLeast"/>
        <w:jc w:val="both"/>
      </w:pPr>
    </w:p>
    <w:p w:rsidR="0022306D" w:rsidRPr="00026E76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26E76">
        <w:rPr>
          <w:b/>
          <w:bCs/>
        </w:rPr>
        <w:t>3. Ресурсное обеспечение Программы</w:t>
      </w:r>
    </w:p>
    <w:p w:rsidR="0022306D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p w:rsidR="0022306D" w:rsidRDefault="0022306D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t>Финансирование мероприятий Программы не предусмотрено.</w:t>
      </w:r>
    </w:p>
    <w:p w:rsidR="0022306D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p w:rsidR="0022306D" w:rsidRPr="00026E76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26E76">
        <w:rPr>
          <w:b/>
          <w:bCs/>
        </w:rPr>
        <w:t>4. Механизм реализации Программы.</w:t>
      </w:r>
    </w:p>
    <w:p w:rsidR="0022306D" w:rsidRDefault="0022306D">
      <w:pPr>
        <w:widowControl w:val="0"/>
        <w:autoSpaceDE w:val="0"/>
        <w:spacing w:line="297" w:lineRule="atLeast"/>
        <w:jc w:val="center"/>
      </w:pP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 xml:space="preserve">Реализация Программы осуществляется в соответствии с </w:t>
      </w:r>
      <w:r w:rsidR="00026E76">
        <w:rPr>
          <w:bCs/>
        </w:rPr>
        <w:t>Перечнем основных мероприятий Программы на</w:t>
      </w:r>
      <w:r>
        <w:t xml:space="preserve"> территории </w:t>
      </w:r>
      <w:proofErr w:type="spellStart"/>
      <w:r w:rsidR="004234CD" w:rsidRPr="004234CD">
        <w:t>Старочамзинского</w:t>
      </w:r>
      <w:proofErr w:type="spellEnd"/>
      <w:r w:rsidR="007072B4" w:rsidRPr="00026E76">
        <w:rPr>
          <w:b/>
          <w:bCs/>
          <w:i/>
          <w:color w:val="FF0000"/>
        </w:rPr>
        <w:t xml:space="preserve"> </w:t>
      </w:r>
      <w:r>
        <w:t>сельского поселения</w:t>
      </w:r>
      <w:r w:rsidR="00026E76">
        <w:t xml:space="preserve"> (п. 6 Программы)</w:t>
      </w:r>
      <w:r>
        <w:t>.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Исполнители программы</w:t>
      </w:r>
      <w:r w:rsidR="00026E76">
        <w:t>, указанные в п. 6 муниципальной программы,</w:t>
      </w:r>
      <w:r>
        <w:t xml:space="preserve"> осуществляют: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нормативно-правовое и методическое обеспечение реализации Программы;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подготовку предложений по объемам и условиям предоставления средств бюджета для реализации Программы;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организацию информационной и разъяснительной работы, направленной на освещение целей и задач Программы;</w:t>
      </w: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- с целью охраны земель проводят инвентаризацию земель поселения.</w:t>
      </w:r>
    </w:p>
    <w:p w:rsidR="0022306D" w:rsidRDefault="0022306D" w:rsidP="00026E76">
      <w:pPr>
        <w:widowControl w:val="0"/>
        <w:autoSpaceDE w:val="0"/>
        <w:spacing w:line="297" w:lineRule="atLeast"/>
        <w:ind w:firstLine="709"/>
        <w:jc w:val="both"/>
      </w:pPr>
      <w: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26E76" w:rsidRPr="00026E76" w:rsidRDefault="00026E76" w:rsidP="00026E76">
      <w:pPr>
        <w:widowControl w:val="0"/>
        <w:autoSpaceDE w:val="0"/>
        <w:spacing w:line="297" w:lineRule="atLeast"/>
        <w:ind w:firstLine="709"/>
        <w:jc w:val="both"/>
      </w:pPr>
    </w:p>
    <w:p w:rsidR="0022306D" w:rsidRPr="00026E76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26E76">
        <w:rPr>
          <w:b/>
          <w:bCs/>
        </w:rPr>
        <w:lastRenderedPageBreak/>
        <w:t>5. Ожидаемые результаты Программы</w:t>
      </w:r>
    </w:p>
    <w:p w:rsidR="0022306D" w:rsidRDefault="0022306D">
      <w:pPr>
        <w:widowControl w:val="0"/>
        <w:autoSpaceDE w:val="0"/>
        <w:spacing w:line="297" w:lineRule="atLeast"/>
        <w:jc w:val="center"/>
      </w:pPr>
    </w:p>
    <w:p w:rsidR="0022306D" w:rsidRDefault="0022306D">
      <w:pPr>
        <w:widowControl w:val="0"/>
        <w:autoSpaceDE w:val="0"/>
        <w:spacing w:line="297" w:lineRule="atLeast"/>
        <w:ind w:firstLine="709"/>
        <w:jc w:val="both"/>
      </w:pPr>
      <w:r>
        <w:t>Реализация данной программы будет содействовать упор</w:t>
      </w:r>
      <w:r w:rsidR="00F143A5">
        <w:t>ядочению землепользования, вовлечению</w:t>
      </w:r>
      <w:r>
        <w:t xml:space="preserve"> в оборот новых земельных участков, повышению инвестиционной привлекательности сельского поселения, с</w:t>
      </w:r>
      <w:r w:rsidR="00F143A5">
        <w:t xml:space="preserve">оответственно росту экономики, </w:t>
      </w:r>
      <w:r>
        <w:t>более эффективному использованию и охране земель.</w:t>
      </w:r>
    </w:p>
    <w:p w:rsidR="003503CE" w:rsidRPr="003503CE" w:rsidRDefault="003503CE" w:rsidP="003503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03CE">
        <w:rPr>
          <w:b/>
          <w:bCs/>
          <w:sz w:val="28"/>
          <w:szCs w:val="28"/>
        </w:rPr>
        <w:t xml:space="preserve"> 6. Целевые индикаторы и показатели</w:t>
      </w:r>
      <w:r w:rsidRPr="003503CE">
        <w:rPr>
          <w:b/>
          <w:bCs/>
          <w:sz w:val="28"/>
          <w:szCs w:val="28"/>
        </w:rPr>
        <w:br/>
        <w:t xml:space="preserve">реализации муниципальной программы </w:t>
      </w:r>
    </w:p>
    <w:p w:rsidR="003503CE" w:rsidRPr="003503CE" w:rsidRDefault="003503CE" w:rsidP="003503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20"/>
        <w:gridCol w:w="1120"/>
        <w:gridCol w:w="840"/>
        <w:gridCol w:w="980"/>
        <w:gridCol w:w="980"/>
        <w:gridCol w:w="735"/>
        <w:gridCol w:w="810"/>
        <w:gridCol w:w="617"/>
      </w:tblGrid>
      <w:tr w:rsidR="00D321F3" w:rsidRPr="003503CE" w:rsidTr="00D321F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N</w:t>
            </w:r>
            <w:r w:rsidRPr="003503CE">
              <w:br/>
            </w:r>
            <w:proofErr w:type="gramStart"/>
            <w:r w:rsidRPr="003503CE">
              <w:t>п</w:t>
            </w:r>
            <w:proofErr w:type="gramEnd"/>
            <w:r w:rsidRPr="003503CE"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Наименование целевых индикаторов и показателей реализации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Един</w:t>
            </w:r>
            <w:proofErr w:type="gramStart"/>
            <w:r w:rsidRPr="003503CE">
              <w:t>.</w:t>
            </w:r>
            <w:proofErr w:type="gramEnd"/>
            <w:r w:rsidRPr="003503CE">
              <w:t xml:space="preserve"> </w:t>
            </w:r>
            <w:proofErr w:type="gramStart"/>
            <w:r w:rsidRPr="003503CE">
              <w:t>и</w:t>
            </w:r>
            <w:proofErr w:type="gramEnd"/>
            <w:r w:rsidRPr="003503CE">
              <w:t>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2022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2023</w:t>
            </w:r>
          </w:p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2024</w:t>
            </w:r>
          </w:p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2025</w:t>
            </w:r>
          </w:p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Default="00D321F3" w:rsidP="00B024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:rsidR="00D321F3" w:rsidRPr="003503CE" w:rsidRDefault="00D321F3" w:rsidP="00B024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Default="00D321F3" w:rsidP="00B024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2027 год </w:t>
            </w:r>
          </w:p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321F3" w:rsidRPr="003503CE" w:rsidTr="00D321F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</w:tr>
      <w:tr w:rsidR="00D321F3" w:rsidRPr="003503CE" w:rsidTr="00D321F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</w:pPr>
            <w:r w:rsidRPr="003503CE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D321F3" w:rsidRPr="003503CE" w:rsidTr="00D321F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suppressLineNumbers/>
              <w:suppressAutoHyphens/>
              <w:jc w:val="center"/>
              <w:rPr>
                <w:lang w:eastAsia="ar-SA"/>
              </w:rPr>
            </w:pPr>
            <w:r w:rsidRPr="003503CE">
              <w:rPr>
                <w:lang w:eastAsia="ar-SA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</w:pPr>
            <w:r w:rsidRPr="003503CE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321F3" w:rsidRPr="003503CE" w:rsidTr="00D321F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suppressLineNumbers/>
              <w:suppressAutoHyphens/>
              <w:jc w:val="center"/>
              <w:rPr>
                <w:lang w:eastAsia="ar-SA"/>
              </w:rPr>
            </w:pPr>
            <w:r w:rsidRPr="003503CE">
              <w:rPr>
                <w:lang w:eastAsia="ar-SA"/>
              </w:rPr>
              <w:t>Выявление фактов самовольного занятия земельных участков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321F3" w:rsidRPr="003503CE" w:rsidTr="00D321F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jc w:val="center"/>
            </w:pPr>
            <w:r w:rsidRPr="003503CE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1F3" w:rsidRPr="003503CE" w:rsidRDefault="00D321F3" w:rsidP="00350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3CE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1F3" w:rsidRPr="003503CE" w:rsidRDefault="00D321F3" w:rsidP="00D321F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bookmarkStart w:id="0" w:name="_GoBack"/>
            <w:bookmarkEnd w:id="0"/>
          </w:p>
        </w:tc>
      </w:tr>
    </w:tbl>
    <w:p w:rsidR="003503CE" w:rsidRPr="003503CE" w:rsidRDefault="003503CE" w:rsidP="003503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03CE" w:rsidRPr="003503CE" w:rsidRDefault="003503CE">
      <w:pPr>
        <w:widowControl w:val="0"/>
        <w:autoSpaceDE w:val="0"/>
        <w:spacing w:line="297" w:lineRule="atLeast"/>
        <w:ind w:firstLine="709"/>
        <w:jc w:val="both"/>
        <w:rPr>
          <w:b/>
        </w:rPr>
      </w:pPr>
    </w:p>
    <w:p w:rsidR="0022306D" w:rsidRDefault="0022306D">
      <w:pPr>
        <w:widowControl w:val="0"/>
        <w:autoSpaceDE w:val="0"/>
        <w:spacing w:line="297" w:lineRule="atLeast"/>
        <w:jc w:val="both"/>
      </w:pPr>
    </w:p>
    <w:p w:rsidR="0022306D" w:rsidRPr="00026E76" w:rsidRDefault="003503CE">
      <w:pPr>
        <w:widowControl w:val="0"/>
        <w:autoSpaceDE w:val="0"/>
        <w:spacing w:line="297" w:lineRule="atLeast"/>
        <w:jc w:val="center"/>
        <w:rPr>
          <w:b/>
          <w:bCs/>
        </w:rPr>
      </w:pPr>
      <w:r>
        <w:rPr>
          <w:b/>
          <w:bCs/>
        </w:rPr>
        <w:t>7</w:t>
      </w:r>
      <w:r w:rsidR="0022306D" w:rsidRPr="00026E76">
        <w:rPr>
          <w:b/>
          <w:bCs/>
        </w:rPr>
        <w:t>. Перечень основных мероприятий Программы</w:t>
      </w:r>
    </w:p>
    <w:p w:rsidR="0022306D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22306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center"/>
            </w:pPr>
            <w:r>
              <w:t>п/п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center"/>
            </w:pPr>
            <w: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center"/>
            </w:pPr>
            <w:r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center"/>
            </w:pPr>
            <w: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Default="0022306D">
            <w:pPr>
              <w:pStyle w:val="a6"/>
              <w:ind w:left="128" w:hanging="128"/>
              <w:jc w:val="center"/>
            </w:pPr>
            <w:r>
              <w:t>Ответственные за выполнение мероприятия Программы</w:t>
            </w:r>
          </w:p>
        </w:tc>
      </w:tr>
      <w:tr w:rsidR="004234CD" w:rsidRPr="004234CD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22306D" w:rsidRDefault="0022306D">
            <w:pPr>
              <w:pStyle w:val="a6"/>
              <w:jc w:val="center"/>
            </w:pPr>
            <w:r>
              <w:t>1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Default="0022306D" w:rsidP="00DB6074">
            <w:pPr>
              <w:pStyle w:val="a6"/>
              <w:jc w:val="center"/>
            </w:pPr>
            <w: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Default="0022306D">
            <w:pPr>
              <w:pStyle w:val="a6"/>
              <w:jc w:val="center"/>
            </w:pPr>
            <w:r>
              <w:t>не предусмотрены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Default="0022306D">
            <w:pPr>
              <w:pStyle w:val="a6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4579" w:rsidRPr="004234CD" w:rsidRDefault="001B4579" w:rsidP="001B4579">
            <w:pPr>
              <w:pStyle w:val="a6"/>
              <w:jc w:val="center"/>
            </w:pPr>
            <w:r w:rsidRPr="004234CD">
              <w:t xml:space="preserve">Глава сельского поселения </w:t>
            </w:r>
          </w:p>
          <w:p w:rsidR="0022306D" w:rsidRPr="004234CD" w:rsidRDefault="004234CD">
            <w:pPr>
              <w:pStyle w:val="a6"/>
              <w:jc w:val="center"/>
            </w:pPr>
            <w:proofErr w:type="spellStart"/>
            <w:r w:rsidRPr="004234CD">
              <w:t>Зайкина</w:t>
            </w:r>
            <w:proofErr w:type="spellEnd"/>
            <w:r w:rsidRPr="004234CD">
              <w:t xml:space="preserve"> Н.В</w:t>
            </w:r>
          </w:p>
        </w:tc>
      </w:tr>
      <w:tr w:rsidR="004234CD" w:rsidRPr="004234CD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6D" w:rsidRDefault="0022306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6D" w:rsidRDefault="0022306D" w:rsidP="00DB6074">
            <w:pPr>
              <w:autoSpaceDE w:val="0"/>
              <w:autoSpaceDN w:val="0"/>
              <w:adjustRightInd w:val="0"/>
              <w:jc w:val="center"/>
            </w:pPr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06D" w:rsidRDefault="0022306D">
            <w:pPr>
              <w:autoSpaceDE w:val="0"/>
              <w:autoSpaceDN w:val="0"/>
              <w:adjustRightInd w:val="0"/>
              <w:jc w:val="center"/>
            </w:pPr>
            <w: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Default="0022306D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79" w:rsidRPr="004234CD" w:rsidRDefault="001B4579" w:rsidP="001B4579">
            <w:pPr>
              <w:pStyle w:val="a6"/>
              <w:jc w:val="center"/>
            </w:pPr>
            <w:r w:rsidRPr="004234CD">
              <w:t xml:space="preserve">Глава сельского поселения </w:t>
            </w:r>
          </w:p>
          <w:p w:rsidR="0022306D" w:rsidRPr="004234CD" w:rsidRDefault="003503CE" w:rsidP="001B4579">
            <w:pPr>
              <w:pStyle w:val="a6"/>
              <w:jc w:val="center"/>
            </w:pPr>
            <w:proofErr w:type="spellStart"/>
            <w:r>
              <w:t>За</w:t>
            </w:r>
            <w:r w:rsidR="004234CD" w:rsidRPr="004234CD">
              <w:t>йкина</w:t>
            </w:r>
            <w:proofErr w:type="spellEnd"/>
            <w:r w:rsidR="004234CD" w:rsidRPr="004234CD">
              <w:t xml:space="preserve"> Н.В</w:t>
            </w:r>
          </w:p>
        </w:tc>
      </w:tr>
      <w:tr w:rsidR="004234CD" w:rsidRPr="004234CD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center"/>
            </w:pPr>
            <w:r>
              <w:t>3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 w:rsidP="00DB6074">
            <w:pPr>
              <w:pStyle w:val="a6"/>
              <w:jc w:val="center"/>
            </w:pPr>
            <w:r>
              <w:t xml:space="preserve">Выявление пустующих и нерационально используемых земель и </w:t>
            </w:r>
            <w:r>
              <w:lastRenderedPageBreak/>
              <w:t>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06D" w:rsidRDefault="0022306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Default="0022306D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79" w:rsidRPr="004234CD" w:rsidRDefault="001B4579" w:rsidP="001B4579">
            <w:pPr>
              <w:pStyle w:val="a6"/>
              <w:jc w:val="center"/>
            </w:pPr>
            <w:r w:rsidRPr="004234CD">
              <w:t xml:space="preserve">Глава сельского поселения </w:t>
            </w:r>
          </w:p>
          <w:p w:rsidR="0022306D" w:rsidRPr="004234CD" w:rsidRDefault="003503CE" w:rsidP="001B4579">
            <w:pPr>
              <w:pStyle w:val="a6"/>
              <w:jc w:val="center"/>
            </w:pPr>
            <w:proofErr w:type="spellStart"/>
            <w:r>
              <w:t>За</w:t>
            </w:r>
            <w:r w:rsidR="004234CD" w:rsidRPr="004234CD">
              <w:t>йкина</w:t>
            </w:r>
            <w:proofErr w:type="spellEnd"/>
            <w:r w:rsidR="004234CD" w:rsidRPr="004234CD">
              <w:t xml:space="preserve"> Н.В</w:t>
            </w:r>
          </w:p>
        </w:tc>
      </w:tr>
      <w:tr w:rsidR="004234CD" w:rsidRPr="004234CD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>
            <w:pPr>
              <w:pStyle w:val="a6"/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Default="0022306D" w:rsidP="00DB6074">
            <w:pPr>
              <w:pStyle w:val="a6"/>
              <w:jc w:val="center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06D" w:rsidRDefault="0022306D">
            <w:pPr>
              <w:autoSpaceDE w:val="0"/>
              <w:autoSpaceDN w:val="0"/>
              <w:adjustRightInd w:val="0"/>
              <w:jc w:val="center"/>
            </w:pPr>
            <w: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Default="0022306D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3CE" w:rsidRPr="004234CD" w:rsidRDefault="003503CE" w:rsidP="003503CE">
            <w:pPr>
              <w:pStyle w:val="a6"/>
              <w:jc w:val="center"/>
            </w:pPr>
            <w:r w:rsidRPr="004234CD">
              <w:t xml:space="preserve">Глава сельского поселения </w:t>
            </w:r>
          </w:p>
          <w:p w:rsidR="0022306D" w:rsidRPr="004234CD" w:rsidRDefault="003503CE" w:rsidP="003503CE">
            <w:pPr>
              <w:pStyle w:val="a6"/>
              <w:jc w:val="center"/>
            </w:pPr>
            <w:proofErr w:type="spellStart"/>
            <w:r>
              <w:t>За</w:t>
            </w:r>
            <w:r w:rsidRPr="004234CD">
              <w:t>йкина</w:t>
            </w:r>
            <w:proofErr w:type="spellEnd"/>
            <w:r w:rsidRPr="004234CD">
              <w:t xml:space="preserve"> Н.В</w:t>
            </w:r>
          </w:p>
        </w:tc>
      </w:tr>
      <w:tr w:rsidR="004234CD" w:rsidRPr="0042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2306D" w:rsidRDefault="0022306D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6D" w:rsidRDefault="0022306D" w:rsidP="00DB6074">
            <w:pPr>
              <w:widowControl w:val="0"/>
              <w:autoSpaceDE w:val="0"/>
              <w:jc w:val="center"/>
            </w:pPr>
            <w: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06D" w:rsidRDefault="0022306D">
            <w:pPr>
              <w:autoSpaceDE w:val="0"/>
              <w:autoSpaceDN w:val="0"/>
              <w:adjustRightInd w:val="0"/>
              <w:jc w:val="center"/>
            </w:pPr>
            <w: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2306D" w:rsidRDefault="0022306D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3CE" w:rsidRPr="004234CD" w:rsidRDefault="003503CE" w:rsidP="003503CE">
            <w:pPr>
              <w:pStyle w:val="a6"/>
              <w:jc w:val="center"/>
            </w:pPr>
            <w:r w:rsidRPr="004234CD">
              <w:t xml:space="preserve">Глава сельского поселения </w:t>
            </w:r>
          </w:p>
          <w:p w:rsidR="0022306D" w:rsidRPr="004234CD" w:rsidRDefault="003503CE" w:rsidP="003503CE">
            <w:pPr>
              <w:pStyle w:val="a6"/>
              <w:jc w:val="center"/>
            </w:pPr>
            <w:proofErr w:type="spellStart"/>
            <w:r>
              <w:t>За</w:t>
            </w:r>
            <w:r w:rsidRPr="004234CD">
              <w:t>йкина</w:t>
            </w:r>
            <w:proofErr w:type="spellEnd"/>
            <w:r w:rsidRPr="004234CD">
              <w:t xml:space="preserve"> Н.В</w:t>
            </w:r>
          </w:p>
        </w:tc>
      </w:tr>
      <w:tr w:rsidR="004234CD" w:rsidRPr="0042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2306D" w:rsidRDefault="0022306D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6D" w:rsidRDefault="0022306D" w:rsidP="00DB6074">
            <w:pPr>
              <w:widowControl w:val="0"/>
              <w:autoSpaceDE w:val="0"/>
              <w:jc w:val="center"/>
            </w:pPr>
            <w: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06D" w:rsidRDefault="0022306D">
            <w:pPr>
              <w:autoSpaceDE w:val="0"/>
              <w:autoSpaceDN w:val="0"/>
              <w:adjustRightInd w:val="0"/>
              <w:jc w:val="center"/>
            </w:pPr>
            <w: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22306D" w:rsidRDefault="0022306D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3CE" w:rsidRPr="004234CD" w:rsidRDefault="003503CE" w:rsidP="003503CE">
            <w:pPr>
              <w:pStyle w:val="a6"/>
              <w:jc w:val="center"/>
            </w:pPr>
            <w:r w:rsidRPr="004234CD">
              <w:t xml:space="preserve">Глава сельского поселения </w:t>
            </w:r>
          </w:p>
          <w:p w:rsidR="0022306D" w:rsidRPr="004234CD" w:rsidRDefault="003503CE" w:rsidP="003503CE">
            <w:pPr>
              <w:pStyle w:val="a6"/>
              <w:jc w:val="center"/>
            </w:pPr>
            <w:proofErr w:type="spellStart"/>
            <w:r>
              <w:t>За</w:t>
            </w:r>
            <w:r w:rsidRPr="004234CD">
              <w:t>йкина</w:t>
            </w:r>
            <w:proofErr w:type="spellEnd"/>
            <w:r w:rsidRPr="004234CD">
              <w:t xml:space="preserve"> Н.В</w:t>
            </w:r>
          </w:p>
        </w:tc>
      </w:tr>
    </w:tbl>
    <w:p w:rsidR="0022306D" w:rsidRDefault="0022306D">
      <w:pPr>
        <w:widowControl w:val="0"/>
        <w:autoSpaceDE w:val="0"/>
      </w:pPr>
    </w:p>
    <w:p w:rsidR="0022306D" w:rsidRDefault="0022306D">
      <w:pPr>
        <w:jc w:val="center"/>
        <w:rPr>
          <w:b/>
        </w:rPr>
      </w:pPr>
    </w:p>
    <w:p w:rsidR="0022306D" w:rsidRDefault="0022306D"/>
    <w:sectPr w:rsidR="0022306D" w:rsidSect="001B457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E2" w:rsidRDefault="007A3BE2">
      <w:r>
        <w:separator/>
      </w:r>
    </w:p>
  </w:endnote>
  <w:endnote w:type="continuationSeparator" w:id="0">
    <w:p w:rsidR="007A3BE2" w:rsidRDefault="007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E2" w:rsidRDefault="007A3BE2">
      <w:r>
        <w:separator/>
      </w:r>
    </w:p>
  </w:footnote>
  <w:footnote w:type="continuationSeparator" w:id="0">
    <w:p w:rsidR="007A3BE2" w:rsidRDefault="007A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09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305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20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0AE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1E1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88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2B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92F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D2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2AA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7C1E5D"/>
    <w:multiLevelType w:val="multilevel"/>
    <w:tmpl w:val="177C1E5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E5F"/>
    <w:rsid w:val="00023213"/>
    <w:rsid w:val="00026E76"/>
    <w:rsid w:val="001249A4"/>
    <w:rsid w:val="001B4579"/>
    <w:rsid w:val="00212E5F"/>
    <w:rsid w:val="00221D5C"/>
    <w:rsid w:val="0022306D"/>
    <w:rsid w:val="003503CE"/>
    <w:rsid w:val="003937DD"/>
    <w:rsid w:val="003C79DB"/>
    <w:rsid w:val="00415FA3"/>
    <w:rsid w:val="004234CD"/>
    <w:rsid w:val="004C734A"/>
    <w:rsid w:val="005B0148"/>
    <w:rsid w:val="006A6F1D"/>
    <w:rsid w:val="007072B4"/>
    <w:rsid w:val="007073F5"/>
    <w:rsid w:val="007A3BE2"/>
    <w:rsid w:val="008E7CAA"/>
    <w:rsid w:val="00933717"/>
    <w:rsid w:val="00935F8E"/>
    <w:rsid w:val="009839FD"/>
    <w:rsid w:val="00AB2003"/>
    <w:rsid w:val="00AD6C6C"/>
    <w:rsid w:val="00B0248B"/>
    <w:rsid w:val="00C07A14"/>
    <w:rsid w:val="00CA0D63"/>
    <w:rsid w:val="00CE75F3"/>
    <w:rsid w:val="00D20DDB"/>
    <w:rsid w:val="00D321F3"/>
    <w:rsid w:val="00D561C9"/>
    <w:rsid w:val="00D77299"/>
    <w:rsid w:val="00DB6074"/>
    <w:rsid w:val="00F143A5"/>
    <w:rsid w:val="00F14B99"/>
    <w:rsid w:val="00F80A95"/>
    <w:rsid w:val="00F90521"/>
    <w:rsid w:val="10FB40F0"/>
    <w:rsid w:val="1E35787A"/>
    <w:rsid w:val="4E243B03"/>
    <w:rsid w:val="537A6249"/>
    <w:rsid w:val="5CF87DAF"/>
    <w:rsid w:val="793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01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014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0148"/>
    <w:pPr>
      <w:ind w:left="720"/>
      <w:contextualSpacing/>
    </w:pPr>
  </w:style>
  <w:style w:type="paragraph" w:customStyle="1" w:styleId="ConsPlusTitle">
    <w:name w:val="ConsPlusTitle"/>
    <w:rsid w:val="005B0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5B0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qFormat/>
    <w:rsid w:val="005B0148"/>
    <w:pPr>
      <w:suppressLineNumbers/>
      <w:suppressAutoHyphens/>
    </w:pPr>
    <w:rPr>
      <w:lang w:eastAsia="ar-SA"/>
    </w:rPr>
  </w:style>
  <w:style w:type="paragraph" w:customStyle="1" w:styleId="1">
    <w:name w:val="Без интервала1"/>
    <w:uiPriority w:val="99"/>
    <w:rsid w:val="00221D5C"/>
    <w:rPr>
      <w:sz w:val="22"/>
      <w:szCs w:val="22"/>
    </w:rPr>
  </w:style>
  <w:style w:type="paragraph" w:styleId="a7">
    <w:name w:val="footnote text"/>
    <w:basedOn w:val="a"/>
    <w:link w:val="a8"/>
    <w:uiPriority w:val="99"/>
    <w:unhideWhenUsed/>
    <w:rsid w:val="004234CD"/>
    <w:pPr>
      <w:jc w:val="both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4234CD"/>
    <w:rPr>
      <w:rFonts w:ascii="Times New Roman" w:eastAsia="Times New Roman" w:hAnsi="Times New Roman"/>
    </w:rPr>
  </w:style>
  <w:style w:type="paragraph" w:styleId="a9">
    <w:name w:val="Normal (Web)"/>
    <w:basedOn w:val="a"/>
    <w:semiHidden/>
    <w:unhideWhenUsed/>
    <w:rsid w:val="004234C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2018-01-11T07:33:00Z</cp:lastPrinted>
  <dcterms:created xsi:type="dcterms:W3CDTF">2022-06-23T07:17:00Z</dcterms:created>
  <dcterms:modified xsi:type="dcterms:W3CDTF">2024-12-05T07:07:00Z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6BC84E4CB3994E038F9625C00B7E0A15</vt:lpwstr>
  </property>
</Properties>
</file>