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40" w:rsidRPr="00CD6D40" w:rsidRDefault="00CD6D40" w:rsidP="00CD6D40">
      <w:pPr>
        <w:jc w:val="center"/>
        <w:outlineLvl w:val="0"/>
        <w:rPr>
          <w:rFonts w:eastAsia="Calibri"/>
          <w:b/>
          <w:bCs/>
          <w:sz w:val="40"/>
          <w:szCs w:val="40"/>
        </w:rPr>
      </w:pPr>
      <w:bookmarkStart w:id="0" w:name="_GoBack"/>
      <w:r w:rsidRPr="00CD6D40">
        <w:rPr>
          <w:rFonts w:eastAsia="Calibri"/>
          <w:b/>
          <w:bCs/>
          <w:sz w:val="40"/>
          <w:szCs w:val="40"/>
        </w:rPr>
        <w:t xml:space="preserve">ГАЗЕТА МУНИЦИПАЛЬНОГО ОБРАЗОВАНИЯ </w:t>
      </w:r>
    </w:p>
    <w:p w:rsidR="00CD6D40" w:rsidRPr="00CD6D40" w:rsidRDefault="00CD6D40" w:rsidP="00CD6D40">
      <w:pPr>
        <w:jc w:val="center"/>
        <w:rPr>
          <w:rFonts w:eastAsia="Calibri"/>
          <w:b/>
          <w:bCs/>
          <w:sz w:val="40"/>
          <w:szCs w:val="40"/>
        </w:rPr>
      </w:pPr>
      <w:r w:rsidRPr="00CD6D40">
        <w:rPr>
          <w:rFonts w:eastAsia="Calibri"/>
          <w:b/>
          <w:bCs/>
          <w:sz w:val="40"/>
          <w:szCs w:val="40"/>
        </w:rPr>
        <w:t>«СТАРОЧАМЗИНСКОЕ СЕЛЬСКОЕ ПОСЕЛЕНИЕ»</w:t>
      </w:r>
    </w:p>
    <w:p w:rsidR="00CD6D40" w:rsidRPr="00CD6D40" w:rsidRDefault="00CD6D40" w:rsidP="00CD6D40">
      <w:pPr>
        <w:rPr>
          <w:rFonts w:eastAsia="Calibri"/>
          <w:b/>
          <w:bCs/>
          <w:i/>
          <w:iCs/>
          <w:sz w:val="40"/>
          <w:szCs w:val="40"/>
        </w:rPr>
      </w:pPr>
      <w:r w:rsidRPr="00CD6D40">
        <w:rPr>
          <w:rFonts w:eastAsia="Calibri"/>
          <w:sz w:val="40"/>
          <w:szCs w:val="40"/>
        </w:rPr>
        <w:t>П</w:t>
      </w:r>
      <w:r>
        <w:rPr>
          <w:rFonts w:eastAsia="Calibri"/>
          <w:sz w:val="40"/>
          <w:szCs w:val="40"/>
        </w:rPr>
        <w:t>онедельник</w:t>
      </w:r>
      <w:r w:rsidRPr="00CD6D40">
        <w:rPr>
          <w:rFonts w:eastAsia="Calibri"/>
          <w:sz w:val="40"/>
          <w:szCs w:val="40"/>
        </w:rPr>
        <w:t>, 1</w:t>
      </w:r>
      <w:r>
        <w:rPr>
          <w:rFonts w:eastAsia="Calibri"/>
          <w:sz w:val="40"/>
          <w:szCs w:val="40"/>
        </w:rPr>
        <w:t>6</w:t>
      </w:r>
      <w:r w:rsidRPr="00CD6D40">
        <w:rPr>
          <w:rFonts w:eastAsia="Calibri"/>
          <w:sz w:val="40"/>
          <w:szCs w:val="40"/>
        </w:rPr>
        <w:t xml:space="preserve"> декабря    2024 года №3</w:t>
      </w:r>
      <w:r>
        <w:rPr>
          <w:rFonts w:eastAsia="Calibri"/>
          <w:sz w:val="40"/>
          <w:szCs w:val="40"/>
        </w:rPr>
        <w:t>1</w:t>
      </w:r>
    </w:p>
    <w:p w:rsidR="00CD6D40" w:rsidRPr="00CD6D40" w:rsidRDefault="00CD6D40" w:rsidP="00CD6D40">
      <w:pPr>
        <w:ind w:left="-20"/>
        <w:outlineLvl w:val="0"/>
        <w:rPr>
          <w:rFonts w:eastAsia="Calibri"/>
          <w:b/>
          <w:bCs/>
          <w:i/>
          <w:iCs/>
          <w:sz w:val="40"/>
          <w:szCs w:val="40"/>
        </w:rPr>
      </w:pPr>
      <w:r w:rsidRPr="00CD6D40">
        <w:rPr>
          <w:rFonts w:eastAsia="Calibri"/>
          <w:b/>
          <w:bCs/>
          <w:i/>
          <w:iCs/>
          <w:sz w:val="40"/>
          <w:szCs w:val="40"/>
        </w:rPr>
        <w:t xml:space="preserve">               Издается с 17 ноября 2005 года</w:t>
      </w:r>
    </w:p>
    <w:p w:rsidR="00CD6D40" w:rsidRPr="00CD6D40" w:rsidRDefault="00CD6D40" w:rsidP="00CD6D40">
      <w:pPr>
        <w:tabs>
          <w:tab w:val="left" w:pos="7060"/>
        </w:tabs>
        <w:rPr>
          <w:rFonts w:eastAsia="Calibri"/>
          <w:sz w:val="40"/>
          <w:szCs w:val="40"/>
        </w:rPr>
      </w:pPr>
      <w:r w:rsidRPr="00CD6D4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08E31" wp14:editId="0FBBB330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 w:rsidRPr="00CD6D4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5F38F" wp14:editId="60ED747D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 w:rsidRPr="00CD6D40">
        <w:rPr>
          <w:rFonts w:eastAsia="Calibri"/>
          <w:sz w:val="40"/>
          <w:szCs w:val="40"/>
        </w:rPr>
        <w:tab/>
      </w:r>
    </w:p>
    <w:p w:rsidR="00CD6D40" w:rsidRPr="00CD6D40" w:rsidRDefault="00CD6D40" w:rsidP="00CD6D40">
      <w:pPr>
        <w:rPr>
          <w:rFonts w:eastAsia="Calibri"/>
          <w:sz w:val="40"/>
          <w:szCs w:val="40"/>
        </w:rPr>
      </w:pPr>
    </w:p>
    <w:p w:rsidR="00CD6D40" w:rsidRPr="00CD6D40" w:rsidRDefault="00CD6D40" w:rsidP="00CD6D40">
      <w:pPr>
        <w:jc w:val="center"/>
        <w:rPr>
          <w:rFonts w:eastAsia="Calibri"/>
          <w:sz w:val="96"/>
          <w:szCs w:val="96"/>
        </w:rPr>
      </w:pPr>
      <w:r w:rsidRPr="00CD6D40">
        <w:rPr>
          <w:rFonts w:eastAsia="Calibri"/>
          <w:sz w:val="96"/>
          <w:szCs w:val="96"/>
        </w:rPr>
        <w:t>«  ГОЛОС»</w:t>
      </w:r>
    </w:p>
    <w:p w:rsidR="00CD6D40" w:rsidRPr="00CD6D40" w:rsidRDefault="00CD6D40" w:rsidP="00CD6D40">
      <w:pPr>
        <w:jc w:val="center"/>
        <w:rPr>
          <w:rFonts w:eastAsia="Calibri"/>
          <w:sz w:val="96"/>
          <w:szCs w:val="96"/>
        </w:rPr>
      </w:pPr>
      <w:r w:rsidRPr="00CD6D40">
        <w:rPr>
          <w:rFonts w:eastAsia="Calibri"/>
          <w:noProof/>
          <w:sz w:val="96"/>
          <w:szCs w:val="96"/>
          <w:lang w:eastAsia="ru-RU"/>
        </w:rPr>
        <w:drawing>
          <wp:inline distT="0" distB="0" distL="0" distR="0" wp14:anchorId="109ABA74" wp14:editId="1AEF9BDB">
            <wp:extent cx="2581275" cy="2600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D40">
        <w:rPr>
          <w:rFonts w:eastAsia="Calibri"/>
          <w:sz w:val="96"/>
          <w:szCs w:val="96"/>
        </w:rPr>
        <w:t xml:space="preserve"> </w:t>
      </w:r>
    </w:p>
    <w:p w:rsidR="00CD6D40" w:rsidRPr="00CD6D40" w:rsidRDefault="00CD6D40" w:rsidP="00CD6D40">
      <w:pPr>
        <w:rPr>
          <w:rFonts w:eastAsia="Calibri"/>
          <w:b/>
          <w:color w:val="000000"/>
        </w:rPr>
      </w:pPr>
      <w:r w:rsidRPr="00CD6D40">
        <w:rPr>
          <w:rFonts w:eastAsia="Calibri"/>
          <w:b/>
          <w:color w:val="000000"/>
        </w:rPr>
        <w:t xml:space="preserve">Главный редактор газеты </w:t>
      </w:r>
      <w:proofErr w:type="spellStart"/>
      <w:r w:rsidRPr="00CD6D40">
        <w:rPr>
          <w:rFonts w:eastAsia="Calibri"/>
          <w:b/>
          <w:color w:val="000000"/>
        </w:rPr>
        <w:t>Зайкина</w:t>
      </w:r>
      <w:proofErr w:type="spellEnd"/>
      <w:r w:rsidRPr="00CD6D40">
        <w:rPr>
          <w:rFonts w:eastAsia="Calibri"/>
          <w:b/>
          <w:color w:val="000000"/>
        </w:rPr>
        <w:t xml:space="preserve"> Н.В.</w:t>
      </w:r>
    </w:p>
    <w:p w:rsidR="00CD6D40" w:rsidRPr="00CD6D40" w:rsidRDefault="00CD6D40" w:rsidP="00CD6D40">
      <w:pPr>
        <w:rPr>
          <w:rFonts w:eastAsia="Calibri"/>
          <w:b/>
          <w:color w:val="000000"/>
          <w:sz w:val="22"/>
          <w:szCs w:val="22"/>
        </w:rPr>
      </w:pPr>
      <w:r w:rsidRPr="00CD6D40">
        <w:rPr>
          <w:rFonts w:eastAsia="Calibri"/>
          <w:b/>
          <w:color w:val="000000"/>
        </w:rPr>
        <w:t xml:space="preserve">Учредитель Администрация </w:t>
      </w:r>
      <w:proofErr w:type="spellStart"/>
      <w:r w:rsidRPr="00CD6D40">
        <w:rPr>
          <w:rFonts w:eastAsia="Calibri"/>
          <w:b/>
          <w:color w:val="000000"/>
        </w:rPr>
        <w:t>Старочамзинского</w:t>
      </w:r>
      <w:proofErr w:type="spellEnd"/>
      <w:r w:rsidRPr="00CD6D40">
        <w:rPr>
          <w:rFonts w:eastAsia="Calibri"/>
          <w:b/>
          <w:color w:val="000000"/>
        </w:rPr>
        <w:t xml:space="preserve"> сельского поселения</w:t>
      </w:r>
    </w:p>
    <w:p w:rsidR="00CD6D40" w:rsidRPr="00CD6D40" w:rsidRDefault="00CD6D40" w:rsidP="00CD6D40">
      <w:pPr>
        <w:rPr>
          <w:rFonts w:eastAsia="Calibri"/>
          <w:b/>
          <w:color w:val="000000"/>
          <w:sz w:val="24"/>
          <w:szCs w:val="24"/>
        </w:rPr>
      </w:pPr>
      <w:r w:rsidRPr="00CD6D40">
        <w:rPr>
          <w:rFonts w:eastAsia="Calibri"/>
          <w:b/>
          <w:color w:val="000000"/>
        </w:rPr>
        <w:t>Тираж 11 экземпляров</w:t>
      </w:r>
    </w:p>
    <w:p w:rsidR="00CD6D40" w:rsidRPr="00CD6D40" w:rsidRDefault="00CD6D40" w:rsidP="00CD6D40">
      <w:pPr>
        <w:rPr>
          <w:rFonts w:eastAsia="Calibri"/>
          <w:b/>
          <w:color w:val="000000"/>
        </w:rPr>
      </w:pPr>
      <w:r w:rsidRPr="00CD6D40">
        <w:rPr>
          <w:rFonts w:eastAsia="Calibri"/>
          <w:b/>
          <w:color w:val="000000"/>
        </w:rPr>
        <w:t>Контактный телефон 2-33-48</w:t>
      </w:r>
    </w:p>
    <w:p w:rsidR="00CD6D40" w:rsidRPr="00CD6D40" w:rsidRDefault="00CD6D40" w:rsidP="00CD6D4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6D40" w:rsidRDefault="00CD6D40" w:rsidP="0001284F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bookmarkEnd w:id="0"/>
    <w:p w:rsidR="00CD6D40" w:rsidRDefault="00CD6D40" w:rsidP="0001284F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CD6D40" w:rsidRDefault="00CD6D40" w:rsidP="0001284F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CD6D40" w:rsidRDefault="00CD6D40" w:rsidP="0001284F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01284F" w:rsidRDefault="0001284F" w:rsidP="0001284F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853440</wp:posOffset>
                </wp:positionV>
                <wp:extent cx="0" cy="0"/>
                <wp:effectExtent l="19050" t="15240" r="1905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67.2pt" to="51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pacing w:val="8"/>
          <w:sz w:val="32"/>
          <w:szCs w:val="32"/>
        </w:rPr>
        <w:t xml:space="preserve">Глава </w:t>
      </w:r>
      <w:proofErr w:type="spellStart"/>
      <w:r>
        <w:rPr>
          <w:b/>
          <w:spacing w:val="8"/>
          <w:sz w:val="32"/>
          <w:szCs w:val="32"/>
        </w:rPr>
        <w:t>Старочамзинского</w:t>
      </w:r>
      <w:proofErr w:type="spellEnd"/>
      <w:r>
        <w:rPr>
          <w:b/>
          <w:spacing w:val="8"/>
          <w:sz w:val="32"/>
          <w:szCs w:val="32"/>
        </w:rPr>
        <w:t xml:space="preserve"> сельского поселения           </w:t>
      </w:r>
      <w:proofErr w:type="spellStart"/>
      <w:r>
        <w:rPr>
          <w:b/>
          <w:spacing w:val="8"/>
          <w:sz w:val="32"/>
          <w:szCs w:val="32"/>
        </w:rPr>
        <w:t>Большеигнатовского</w:t>
      </w:r>
      <w:proofErr w:type="spellEnd"/>
      <w:r>
        <w:rPr>
          <w:b/>
          <w:spacing w:val="8"/>
          <w:sz w:val="32"/>
          <w:szCs w:val="32"/>
        </w:rPr>
        <w:t xml:space="preserve"> муниципального района           Республики  Мордовия</w:t>
      </w:r>
    </w:p>
    <w:p w:rsidR="0001284F" w:rsidRDefault="0001284F" w:rsidP="0001284F">
      <w:pPr>
        <w:tabs>
          <w:tab w:val="left" w:pos="4242"/>
          <w:tab w:val="left" w:pos="4662"/>
        </w:tabs>
        <w:jc w:val="center"/>
        <w:rPr>
          <w:sz w:val="32"/>
          <w:szCs w:val="32"/>
        </w:rPr>
      </w:pPr>
    </w:p>
    <w:p w:rsidR="0001284F" w:rsidRDefault="0001284F" w:rsidP="0001284F">
      <w:pPr>
        <w:tabs>
          <w:tab w:val="left" w:pos="4242"/>
          <w:tab w:val="left" w:pos="4662"/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 xml:space="preserve"> ПОСТАНОВЛЕНИЕ</w:t>
      </w:r>
    </w:p>
    <w:p w:rsidR="0001284F" w:rsidRDefault="0001284F" w:rsidP="0001284F">
      <w:pPr>
        <w:tabs>
          <w:tab w:val="left" w:pos="4242"/>
          <w:tab w:val="left" w:pos="4662"/>
        </w:tabs>
        <w:rPr>
          <w:sz w:val="32"/>
          <w:szCs w:val="32"/>
        </w:rPr>
      </w:pPr>
      <w:r>
        <w:rPr>
          <w:sz w:val="28"/>
          <w:szCs w:val="28"/>
        </w:rPr>
        <w:t xml:space="preserve">16.12. 2024 </w:t>
      </w:r>
      <w:r>
        <w:rPr>
          <w:bCs/>
          <w:iCs/>
          <w:sz w:val="28"/>
          <w:szCs w:val="28"/>
        </w:rPr>
        <w:t xml:space="preserve"> года                                                                                     №8</w:t>
      </w:r>
    </w:p>
    <w:p w:rsidR="0001284F" w:rsidRDefault="0001284F" w:rsidP="0001284F">
      <w:pPr>
        <w:pStyle w:val="21"/>
        <w:tabs>
          <w:tab w:val="left" w:pos="-2912"/>
          <w:tab w:val="left" w:pos="4242"/>
          <w:tab w:val="left" w:pos="4662"/>
          <w:tab w:val="right" w:pos="10272"/>
        </w:tabs>
        <w:rPr>
          <w:b w:val="0"/>
          <w:bCs/>
          <w:i/>
          <w:iCs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. Старое </w:t>
      </w:r>
      <w:proofErr w:type="spellStart"/>
      <w:r>
        <w:rPr>
          <w:b w:val="0"/>
          <w:sz w:val="28"/>
          <w:szCs w:val="28"/>
        </w:rPr>
        <w:t>Чамзино</w:t>
      </w:r>
      <w:proofErr w:type="spellEnd"/>
    </w:p>
    <w:p w:rsidR="0001284F" w:rsidRDefault="0001284F" w:rsidP="0001284F">
      <w:pPr>
        <w:pStyle w:val="21"/>
        <w:tabs>
          <w:tab w:val="left" w:pos="4242"/>
          <w:tab w:val="left" w:pos="466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О созыве сорок восьмой сессии Совета депутатов </w:t>
      </w:r>
      <w:proofErr w:type="spellStart"/>
      <w:r>
        <w:rPr>
          <w:b w:val="0"/>
          <w:bCs/>
          <w:sz w:val="28"/>
          <w:szCs w:val="28"/>
        </w:rPr>
        <w:t>Старочамзинского</w:t>
      </w:r>
      <w:proofErr w:type="spellEnd"/>
      <w:r>
        <w:rPr>
          <w:b w:val="0"/>
          <w:bCs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bCs/>
          <w:sz w:val="28"/>
          <w:szCs w:val="28"/>
        </w:rPr>
        <w:t>Большеигнатовского</w:t>
      </w:r>
      <w:proofErr w:type="spellEnd"/>
      <w:r>
        <w:rPr>
          <w:b w:val="0"/>
          <w:bCs/>
          <w:sz w:val="28"/>
          <w:szCs w:val="28"/>
        </w:rPr>
        <w:t xml:space="preserve"> муниципального района Республики Мордовия первого созыва</w:t>
      </w:r>
    </w:p>
    <w:p w:rsidR="0001284F" w:rsidRDefault="0001284F" w:rsidP="0001284F">
      <w:pPr>
        <w:pStyle w:val="21"/>
        <w:tabs>
          <w:tab w:val="left" w:pos="4242"/>
          <w:tab w:val="left" w:pos="466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</w:t>
      </w:r>
      <w:proofErr w:type="gramStart"/>
      <w:r>
        <w:rPr>
          <w:b w:val="0"/>
          <w:bCs/>
          <w:sz w:val="28"/>
          <w:szCs w:val="28"/>
        </w:rPr>
        <w:t xml:space="preserve"> :</w:t>
      </w:r>
      <w:proofErr w:type="gramEnd"/>
    </w:p>
    <w:p w:rsidR="0001284F" w:rsidRDefault="0001284F" w:rsidP="0001284F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1.Созвать  сорок восьмую сессию  Совета депутатов </w:t>
      </w:r>
      <w:proofErr w:type="spellStart"/>
      <w:r>
        <w:rPr>
          <w:b w:val="0"/>
          <w:bCs/>
          <w:sz w:val="28"/>
          <w:szCs w:val="28"/>
        </w:rPr>
        <w:t>Старочамзинского</w:t>
      </w:r>
      <w:proofErr w:type="spellEnd"/>
      <w:r>
        <w:rPr>
          <w:b w:val="0"/>
          <w:bCs/>
          <w:sz w:val="28"/>
          <w:szCs w:val="28"/>
        </w:rPr>
        <w:t xml:space="preserve"> сельского поселения первого созыва 27 декабря 2024  года в 10.00 часов в здании Администрации сельского поселения</w:t>
      </w:r>
      <w:proofErr w:type="gramStart"/>
      <w:r>
        <w:rPr>
          <w:b w:val="0"/>
          <w:bCs/>
          <w:sz w:val="28"/>
          <w:szCs w:val="28"/>
        </w:rPr>
        <w:t xml:space="preserve"> .</w:t>
      </w:r>
      <w:proofErr w:type="gramEnd"/>
    </w:p>
    <w:p w:rsidR="0001284F" w:rsidRDefault="0001284F" w:rsidP="0001284F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2.Настоящее постановление вступает в силу со дня его официального опубликования.</w:t>
      </w:r>
    </w:p>
    <w:p w:rsidR="0001284F" w:rsidRDefault="0001284F" w:rsidP="0001284F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</w:p>
    <w:p w:rsidR="0001284F" w:rsidRDefault="0001284F" w:rsidP="0001284F">
      <w:pPr>
        <w:tabs>
          <w:tab w:val="left" w:pos="4242"/>
          <w:tab w:val="left" w:pos="4662"/>
        </w:tabs>
        <w:rPr>
          <w:sz w:val="28"/>
          <w:szCs w:val="28"/>
        </w:rPr>
      </w:pPr>
      <w:r>
        <w:rPr>
          <w:sz w:val="28"/>
          <w:szCs w:val="28"/>
        </w:rPr>
        <w:t xml:space="preserve">    Глава </w:t>
      </w:r>
      <w:proofErr w:type="spellStart"/>
      <w:r>
        <w:rPr>
          <w:sz w:val="28"/>
          <w:szCs w:val="28"/>
        </w:rPr>
        <w:t>Старочамзинского</w:t>
      </w:r>
      <w:proofErr w:type="spellEnd"/>
    </w:p>
    <w:p w:rsidR="0001284F" w:rsidRDefault="0001284F" w:rsidP="0001284F">
      <w:pPr>
        <w:tabs>
          <w:tab w:val="left" w:pos="4242"/>
          <w:tab w:val="left" w:pos="4662"/>
        </w:tabs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                                 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242"/>
          <w:tab w:val="left" w:pos="4662"/>
        </w:tabs>
      </w:pPr>
    </w:p>
    <w:p w:rsidR="0001284F" w:rsidRDefault="0001284F" w:rsidP="0001284F">
      <w:pPr>
        <w:tabs>
          <w:tab w:val="left" w:pos="4662"/>
        </w:tabs>
      </w:pPr>
    </w:p>
    <w:p w:rsidR="00547437" w:rsidRDefault="00547437"/>
    <w:sectPr w:rsid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47"/>
    <w:rsid w:val="0001284F"/>
    <w:rsid w:val="00547437"/>
    <w:rsid w:val="009E5747"/>
    <w:rsid w:val="00C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1284F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CD6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4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1284F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CD6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2025-01-02T07:58:00Z</dcterms:created>
  <dcterms:modified xsi:type="dcterms:W3CDTF">2025-01-29T06:08:00Z</dcterms:modified>
</cp:coreProperties>
</file>