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07" w:rsidRPr="00DE5B07" w:rsidRDefault="00DE5B07" w:rsidP="00DE5B07">
      <w:pPr>
        <w:ind w:firstLine="709"/>
        <w:jc w:val="both"/>
        <w:rPr>
          <w:b/>
          <w:lang w:val="ru-RU"/>
        </w:rPr>
      </w:pPr>
      <w:bookmarkStart w:id="0" w:name="_GoBack"/>
      <w:bookmarkEnd w:id="0"/>
      <w:r w:rsidRPr="00DE5B07">
        <w:rPr>
          <w:b/>
          <w:lang w:val="ru-RU"/>
        </w:rPr>
        <w:t>Сведения о численности замещенных рабочих мест по видам деятельности представлены далее.</w:t>
      </w:r>
    </w:p>
    <w:p w:rsidR="00DE5B07" w:rsidRPr="008A07DD" w:rsidRDefault="00DE5B07" w:rsidP="00DE5B07">
      <w:pPr>
        <w:ind w:firstLine="709"/>
        <w:jc w:val="both"/>
        <w:rPr>
          <w:lang w:val="ru-RU"/>
        </w:rPr>
      </w:pPr>
      <w:r w:rsidRPr="008A07DD">
        <w:rPr>
          <w:lang w:val="ru-RU"/>
        </w:rPr>
        <w:t>Сельское хозяйство:</w:t>
      </w:r>
    </w:p>
    <w:p w:rsidR="00DE5B07" w:rsidRPr="008A07DD" w:rsidRDefault="00DE5B07" w:rsidP="00DE5B07">
      <w:pPr>
        <w:ind w:firstLine="709"/>
        <w:jc w:val="both"/>
        <w:rPr>
          <w:lang w:val="ru-RU"/>
        </w:rPr>
      </w:pPr>
      <w:r w:rsidRPr="008A07DD">
        <w:rPr>
          <w:lang w:val="ru-RU"/>
        </w:rPr>
        <w:t xml:space="preserve">- </w:t>
      </w:r>
      <w:r>
        <w:rPr>
          <w:lang w:val="ru-RU"/>
        </w:rPr>
        <w:t>ООО « 8-ое Марта»</w:t>
      </w:r>
      <w:r w:rsidRPr="008A07DD">
        <w:rPr>
          <w:lang w:val="ru-RU"/>
        </w:rPr>
        <w:t xml:space="preserve">» имеет </w:t>
      </w:r>
      <w:r>
        <w:rPr>
          <w:color w:val="FF0000"/>
          <w:lang w:val="ru-RU"/>
        </w:rPr>
        <w:t>205</w:t>
      </w:r>
      <w:r w:rsidRPr="008A07DD">
        <w:rPr>
          <w:lang w:val="ru-RU"/>
        </w:rPr>
        <w:t xml:space="preserve"> </w:t>
      </w:r>
      <w:proofErr w:type="gramStart"/>
      <w:r w:rsidRPr="008A07DD">
        <w:rPr>
          <w:lang w:val="ru-RU"/>
        </w:rPr>
        <w:t>(</w:t>
      </w:r>
      <w:r>
        <w:rPr>
          <w:lang w:val="ru-RU"/>
        </w:rPr>
        <w:t xml:space="preserve"> </w:t>
      </w:r>
      <w:r w:rsidRPr="008A07DD">
        <w:rPr>
          <w:lang w:val="ru-RU"/>
        </w:rPr>
        <w:t xml:space="preserve"> </w:t>
      </w:r>
      <w:proofErr w:type="gramEnd"/>
      <w:r w:rsidRPr="008A07DD">
        <w:rPr>
          <w:lang w:val="ru-RU"/>
        </w:rPr>
        <w:t>замещены</w:t>
      </w:r>
      <w:r>
        <w:rPr>
          <w:lang w:val="ru-RU"/>
        </w:rPr>
        <w:t xml:space="preserve"> 202</w:t>
      </w:r>
      <w:r w:rsidRPr="008A07DD">
        <w:rPr>
          <w:lang w:val="ru-RU"/>
        </w:rPr>
        <w:t xml:space="preserve">) рабочих мест (деятельность - </w:t>
      </w:r>
      <w:r w:rsidRPr="000316AD">
        <w:rPr>
          <w:lang w:val="ru-RU"/>
        </w:rPr>
        <w:t>01.50 Смешанное сельское хозяйство</w:t>
      </w:r>
      <w:r w:rsidRPr="008A07DD">
        <w:rPr>
          <w:lang w:val="ru-RU"/>
        </w:rPr>
        <w:t>);</w:t>
      </w:r>
    </w:p>
    <w:p w:rsidR="00DE5B07" w:rsidRDefault="00DE5B07" w:rsidP="00DE5B07">
      <w:pPr>
        <w:ind w:firstLine="709"/>
        <w:jc w:val="both"/>
        <w:rPr>
          <w:lang w:val="ru-RU"/>
        </w:rPr>
      </w:pPr>
      <w:r w:rsidRPr="008A07DD">
        <w:rPr>
          <w:lang w:val="ru-RU"/>
        </w:rPr>
        <w:t>- ИП «</w:t>
      </w:r>
      <w:r>
        <w:rPr>
          <w:lang w:val="ru-RU"/>
        </w:rPr>
        <w:t>Смирнов А.В</w:t>
      </w:r>
      <w:r w:rsidRPr="008A07DD">
        <w:rPr>
          <w:lang w:val="ru-RU"/>
        </w:rPr>
        <w:t xml:space="preserve">.» имеет </w:t>
      </w:r>
      <w:r w:rsidRPr="00F06414">
        <w:rPr>
          <w:color w:val="FF0000"/>
          <w:lang w:val="ru-RU"/>
        </w:rPr>
        <w:t>1</w:t>
      </w:r>
      <w:r w:rsidRPr="008A07DD">
        <w:rPr>
          <w:lang w:val="ru-RU"/>
        </w:rPr>
        <w:t xml:space="preserve"> (замещено) рабочее мест</w:t>
      </w:r>
      <w:proofErr w:type="gramStart"/>
      <w:r w:rsidRPr="008A07DD">
        <w:rPr>
          <w:lang w:val="ru-RU"/>
        </w:rPr>
        <w:t>о(</w:t>
      </w:r>
      <w:proofErr w:type="gramEnd"/>
      <w:r w:rsidRPr="008A07DD">
        <w:rPr>
          <w:lang w:val="ru-RU"/>
        </w:rPr>
        <w:t xml:space="preserve">деятельность - </w:t>
      </w:r>
      <w:r w:rsidRPr="00F06414">
        <w:rPr>
          <w:lang w:val="ru-RU"/>
        </w:rPr>
        <w:t>01.11 Выращивание зерновых (кроме риса), зернобобовых культур и семян масличных культур</w:t>
      </w:r>
      <w:r w:rsidRPr="008A07DD">
        <w:rPr>
          <w:lang w:val="ru-RU"/>
        </w:rPr>
        <w:t>);</w:t>
      </w:r>
    </w:p>
    <w:p w:rsidR="00DE5B07" w:rsidRDefault="00DE5B07" w:rsidP="00DE5B07">
      <w:pPr>
        <w:ind w:firstLine="709"/>
        <w:jc w:val="both"/>
        <w:rPr>
          <w:lang w:val="ru-RU"/>
        </w:rPr>
      </w:pPr>
      <w:r>
        <w:rPr>
          <w:lang w:val="ru-RU"/>
        </w:rPr>
        <w:t xml:space="preserve">ИП « </w:t>
      </w:r>
      <w:proofErr w:type="spellStart"/>
      <w:r>
        <w:rPr>
          <w:lang w:val="ru-RU"/>
        </w:rPr>
        <w:t>Куманев</w:t>
      </w:r>
      <w:proofErr w:type="spellEnd"/>
      <w:r>
        <w:rPr>
          <w:lang w:val="ru-RU"/>
        </w:rPr>
        <w:t xml:space="preserve">  А.А»</w:t>
      </w:r>
      <w:r w:rsidRPr="00F06414">
        <w:rPr>
          <w:lang w:val="ru-RU"/>
        </w:rPr>
        <w:t xml:space="preserve"> </w:t>
      </w:r>
      <w:r w:rsidRPr="008A07DD">
        <w:rPr>
          <w:lang w:val="ru-RU"/>
        </w:rPr>
        <w:t xml:space="preserve">имеет </w:t>
      </w:r>
      <w:r w:rsidRPr="00F06414">
        <w:rPr>
          <w:color w:val="FF0000"/>
          <w:lang w:val="ru-RU"/>
        </w:rPr>
        <w:t>1</w:t>
      </w:r>
      <w:r w:rsidRPr="008A07DD">
        <w:rPr>
          <w:lang w:val="ru-RU"/>
        </w:rPr>
        <w:t xml:space="preserve"> (замещено) рабочее место</w:t>
      </w:r>
      <w:r>
        <w:rPr>
          <w:lang w:val="ru-RU"/>
        </w:rPr>
        <w:t xml:space="preserve"> </w:t>
      </w:r>
      <w:r w:rsidRPr="008A07DD">
        <w:rPr>
          <w:lang w:val="ru-RU"/>
        </w:rPr>
        <w:t>(деятельность - выращивание зерновых культур);</w:t>
      </w:r>
    </w:p>
    <w:p w:rsidR="00DE5B07" w:rsidRPr="008A07DD" w:rsidRDefault="00DE5B07" w:rsidP="00DE5B07">
      <w:pPr>
        <w:ind w:firstLine="709"/>
        <w:jc w:val="both"/>
        <w:rPr>
          <w:lang w:val="ru-RU"/>
        </w:rPr>
      </w:pPr>
    </w:p>
    <w:p w:rsidR="00DE5B07" w:rsidRPr="008A07DD" w:rsidRDefault="00DE5B07" w:rsidP="00DE5B07">
      <w:pPr>
        <w:ind w:firstLine="709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DE5B07" w:rsidRDefault="00DE5B07" w:rsidP="00DE5B07">
      <w:pPr>
        <w:ind w:firstLine="709"/>
        <w:jc w:val="both"/>
        <w:rPr>
          <w:lang w:val="ru-RU"/>
        </w:rPr>
      </w:pPr>
      <w:r w:rsidRPr="008A07DD">
        <w:rPr>
          <w:lang w:val="ru-RU"/>
        </w:rPr>
        <w:t>Торговля:</w:t>
      </w:r>
    </w:p>
    <w:p w:rsidR="00DE5B07" w:rsidRDefault="00DE5B07" w:rsidP="00DE5B07">
      <w:pPr>
        <w:ind w:firstLine="709"/>
        <w:jc w:val="both"/>
        <w:rPr>
          <w:lang w:val="ru-RU"/>
        </w:rPr>
      </w:pPr>
    </w:p>
    <w:p w:rsidR="00DE5B07" w:rsidRPr="008A07DD" w:rsidRDefault="00DE5B07" w:rsidP="00DE5B07">
      <w:pPr>
        <w:ind w:firstLine="709"/>
        <w:jc w:val="both"/>
        <w:rPr>
          <w:lang w:val="ru-RU"/>
        </w:rPr>
      </w:pPr>
    </w:p>
    <w:p w:rsidR="00DE5B07" w:rsidRPr="008A07DD" w:rsidRDefault="00DE5B07" w:rsidP="00DE5B07">
      <w:pPr>
        <w:ind w:firstLine="709"/>
        <w:jc w:val="both"/>
        <w:rPr>
          <w:b/>
          <w:lang w:val="ru-RU"/>
        </w:rPr>
      </w:pPr>
      <w:r w:rsidRPr="008A07DD">
        <w:rPr>
          <w:lang w:val="ru-RU"/>
        </w:rPr>
        <w:t>- ИП «</w:t>
      </w:r>
      <w:proofErr w:type="spellStart"/>
      <w:r>
        <w:rPr>
          <w:lang w:val="ru-RU"/>
        </w:rPr>
        <w:t>Зайкина</w:t>
      </w:r>
      <w:proofErr w:type="spellEnd"/>
      <w:r>
        <w:rPr>
          <w:lang w:val="ru-RU"/>
        </w:rPr>
        <w:t xml:space="preserve"> А.Д</w:t>
      </w:r>
      <w:r w:rsidRPr="008A07DD">
        <w:rPr>
          <w:lang w:val="ru-RU"/>
        </w:rPr>
        <w:t xml:space="preserve">.» наемных работников не имеет, работает самостоятельно (деятельность - </w:t>
      </w:r>
      <w:r w:rsidRPr="00F06414">
        <w:rPr>
          <w:lang w:val="ru-RU"/>
        </w:rPr>
        <w:t>47.11 Торговля розничная преимущественно пищевыми продуктами, включая напитки, и табачными изделиями в неспециализированных магазинах</w:t>
      </w:r>
      <w:r w:rsidRPr="008A07DD">
        <w:rPr>
          <w:lang w:val="ru-RU"/>
        </w:rPr>
        <w:t>);</w:t>
      </w:r>
    </w:p>
    <w:p w:rsidR="00DE5B07" w:rsidRPr="008A07DD" w:rsidRDefault="00DE5B07" w:rsidP="00DE5B07">
      <w:pPr>
        <w:ind w:firstLine="709"/>
        <w:jc w:val="both"/>
        <w:rPr>
          <w:b/>
          <w:lang w:val="ru-RU"/>
        </w:rPr>
      </w:pPr>
      <w:r w:rsidRPr="008A07DD">
        <w:rPr>
          <w:lang w:val="ru-RU"/>
        </w:rPr>
        <w:t>- ИП «</w:t>
      </w:r>
      <w:r>
        <w:rPr>
          <w:lang w:val="ru-RU"/>
        </w:rPr>
        <w:t>Никитина Л.А</w:t>
      </w:r>
      <w:r w:rsidRPr="008A07DD">
        <w:rPr>
          <w:lang w:val="ru-RU"/>
        </w:rPr>
        <w:t xml:space="preserve">.» наемных работников не имеет, работает самостоятельно (деятельность - </w:t>
      </w:r>
      <w:r w:rsidRPr="00F06414">
        <w:rPr>
          <w:lang w:val="ru-RU"/>
        </w:rPr>
        <w:t>47.11 Торговля розничная преимущественно пищевыми продуктами, включая напитки, и табачными изделиями в неспециализированных магазинах</w:t>
      </w:r>
      <w:r w:rsidRPr="008A07DD">
        <w:rPr>
          <w:lang w:val="ru-RU"/>
        </w:rPr>
        <w:t>);</w:t>
      </w:r>
    </w:p>
    <w:p w:rsidR="00DE5B07" w:rsidRDefault="00DE5B07" w:rsidP="00DE5B07">
      <w:pPr>
        <w:jc w:val="both"/>
        <w:rPr>
          <w:lang w:val="ru-RU"/>
        </w:rPr>
      </w:pPr>
      <w:r>
        <w:rPr>
          <w:lang w:val="ru-RU"/>
        </w:rPr>
        <w:t xml:space="preserve">             -ИП « Зайцева Е.С»</w:t>
      </w:r>
      <w:r w:rsidRPr="00F06414">
        <w:rPr>
          <w:lang w:val="ru-RU"/>
        </w:rPr>
        <w:t xml:space="preserve"> </w:t>
      </w:r>
      <w:r w:rsidRPr="008A07DD">
        <w:rPr>
          <w:lang w:val="ru-RU"/>
        </w:rPr>
        <w:t xml:space="preserve">наемных работников не имеет, работает самостоятельно (деятельность - </w:t>
      </w:r>
      <w:r w:rsidRPr="00F06414">
        <w:rPr>
          <w:lang w:val="ru-RU"/>
        </w:rPr>
        <w:t>47.11 Торговля розничная преимущественно пищевыми продуктами, включая напитки, и табачными изделиями в неспециализированных магазинах</w:t>
      </w:r>
      <w:r w:rsidRPr="008A07DD">
        <w:rPr>
          <w:lang w:val="ru-RU"/>
        </w:rPr>
        <w:t>);</w:t>
      </w:r>
    </w:p>
    <w:p w:rsidR="00DE5B07" w:rsidRDefault="00DE5B07" w:rsidP="00DE5B07">
      <w:pPr>
        <w:ind w:firstLine="709"/>
        <w:jc w:val="both"/>
        <w:rPr>
          <w:lang w:val="ru-RU"/>
        </w:rPr>
      </w:pPr>
      <w:r>
        <w:rPr>
          <w:lang w:val="ru-RU"/>
        </w:rPr>
        <w:t xml:space="preserve">-ИП « </w:t>
      </w:r>
      <w:proofErr w:type="spellStart"/>
      <w:r>
        <w:rPr>
          <w:lang w:val="ru-RU"/>
        </w:rPr>
        <w:t>Супонькина</w:t>
      </w:r>
      <w:proofErr w:type="spellEnd"/>
      <w:r>
        <w:rPr>
          <w:lang w:val="ru-RU"/>
        </w:rPr>
        <w:t xml:space="preserve"> М.Д»</w:t>
      </w:r>
      <w:r w:rsidRPr="00F06414">
        <w:rPr>
          <w:lang w:val="ru-RU"/>
        </w:rPr>
        <w:t xml:space="preserve"> </w:t>
      </w:r>
      <w:r w:rsidRPr="008A07DD">
        <w:rPr>
          <w:lang w:val="ru-RU"/>
        </w:rPr>
        <w:t xml:space="preserve">наемных работников не имеет, работает самостоятельно (деятельность - </w:t>
      </w:r>
      <w:r w:rsidRPr="00F06414">
        <w:rPr>
          <w:lang w:val="ru-RU"/>
        </w:rPr>
        <w:t>47.11 Торговля розничная преимущественно пищевыми продуктами, включая напитки, и табачными изделиями в неспециализированных магазинах</w:t>
      </w:r>
      <w:r w:rsidRPr="008A07DD">
        <w:rPr>
          <w:lang w:val="ru-RU"/>
        </w:rPr>
        <w:t>);</w:t>
      </w:r>
    </w:p>
    <w:p w:rsidR="00DE5B07" w:rsidRDefault="00DE5B07" w:rsidP="00DE5B07">
      <w:pPr>
        <w:ind w:firstLine="709"/>
        <w:jc w:val="both"/>
        <w:rPr>
          <w:lang w:val="ru-RU"/>
        </w:rPr>
      </w:pPr>
      <w:r>
        <w:rPr>
          <w:lang w:val="ru-RU"/>
        </w:rPr>
        <w:t xml:space="preserve">-ИП « Филатов П.В </w:t>
      </w:r>
      <w:proofErr w:type="gramStart"/>
      <w:r>
        <w:rPr>
          <w:lang w:val="ru-RU"/>
        </w:rPr>
        <w:t>«-</w:t>
      </w:r>
      <w:proofErr w:type="gramEnd"/>
      <w:r w:rsidRPr="008A07DD">
        <w:rPr>
          <w:lang w:val="ru-RU"/>
        </w:rPr>
        <w:t xml:space="preserve">наемных работников не имеет, работает самостоятельно (деятельность - </w:t>
      </w:r>
      <w:r w:rsidRPr="00F06414">
        <w:rPr>
          <w:lang w:val="ru-RU"/>
        </w:rPr>
        <w:t>47.11 Торговля розничная преимущественно пищевыми продуктами, включая напитки, и табачными изделиями в неспециализированных магазинах</w:t>
      </w:r>
      <w:r w:rsidRPr="008A07DD">
        <w:rPr>
          <w:lang w:val="ru-RU"/>
        </w:rPr>
        <w:t>);</w:t>
      </w:r>
    </w:p>
    <w:p w:rsidR="00DE5B07" w:rsidRDefault="00DE5B07" w:rsidP="00DE5B07">
      <w:pPr>
        <w:ind w:firstLine="709"/>
        <w:jc w:val="both"/>
        <w:rPr>
          <w:lang w:val="ru-RU"/>
        </w:rPr>
      </w:pPr>
    </w:p>
    <w:p w:rsidR="00DE5B07" w:rsidRPr="005247A7" w:rsidRDefault="00DE5B07" w:rsidP="00DE5B07">
      <w:pPr>
        <w:ind w:firstLine="709"/>
        <w:jc w:val="both"/>
        <w:rPr>
          <w:lang w:val="ru-RU"/>
        </w:rPr>
      </w:pPr>
      <w:r w:rsidRPr="005247A7">
        <w:rPr>
          <w:lang w:val="ru-RU"/>
        </w:rPr>
        <w:t xml:space="preserve"> ИП « Наук И.С» (деятельность- 47.71 Торговля розничная одеждой в специализированных магазинах), ИП «Носова А.</w:t>
      </w:r>
      <w:proofErr w:type="gramStart"/>
      <w:r w:rsidRPr="005247A7">
        <w:rPr>
          <w:lang w:val="ru-RU"/>
        </w:rPr>
        <w:t>П</w:t>
      </w:r>
      <w:proofErr w:type="gramEnd"/>
      <w:r w:rsidRPr="005247A7">
        <w:rPr>
          <w:lang w:val="ru-RU"/>
        </w:rPr>
        <w:t>» (деятельность -47.91 Торговля розничная по почте или по информационно-коммуникационной сети Интернет), ИП «</w:t>
      </w:r>
      <w:proofErr w:type="spellStart"/>
      <w:r w:rsidRPr="005247A7">
        <w:rPr>
          <w:lang w:val="ru-RU"/>
        </w:rPr>
        <w:t>Покоевец</w:t>
      </w:r>
      <w:proofErr w:type="spellEnd"/>
      <w:r w:rsidRPr="005247A7">
        <w:rPr>
          <w:lang w:val="ru-RU"/>
        </w:rPr>
        <w:t xml:space="preserve"> Д.В.» (деятельность-47.91 Торговля розничная по почте или по информационно-коммуникационной сети Интернет), ИП «Сапрыкина А.С»( деятельность- 47.91 Торговля розничная по почте или по информационно-коммуникационной сети Интернет ) ,ИП « Казаков М.В.»( деятельность- 47.91 Торговля розничная по почте или по информационно-коммуникационной сети Интернет), ИП «Калинин Д.А» (деятельность-47.91.2 Торговля розничная, осуществляемая непосредственно при помощи информационно-коммуникационной сети Интернет), ИП «Лизунов А.А» (деятельность-47.91 Торговля розничная по почте или по информационно-коммуникационной сети Интернет), ИП «Мануйлов Ю.И</w:t>
      </w:r>
      <w:proofErr w:type="gramStart"/>
      <w:r w:rsidRPr="005247A7">
        <w:rPr>
          <w:lang w:val="ru-RU"/>
        </w:rPr>
        <w:t>»(</w:t>
      </w:r>
      <w:proofErr w:type="gramEnd"/>
      <w:r w:rsidRPr="005247A7">
        <w:rPr>
          <w:lang w:val="ru-RU"/>
        </w:rPr>
        <w:t xml:space="preserve">деятельность- 46.49 Торговля оптовая прочими бытовыми товарами), ИП «Матвеев А.А.»(деятельность- 47.91 Торговля </w:t>
      </w:r>
      <w:proofErr w:type="gramStart"/>
      <w:r w:rsidRPr="005247A7">
        <w:rPr>
          <w:lang w:val="ru-RU"/>
        </w:rPr>
        <w:t>розничная по почте или по информационно-коммуникационной сети Интернет), ИП «</w:t>
      </w:r>
      <w:proofErr w:type="spellStart"/>
      <w:r w:rsidRPr="005247A7">
        <w:rPr>
          <w:lang w:val="ru-RU"/>
        </w:rPr>
        <w:t>Нижебовский</w:t>
      </w:r>
      <w:proofErr w:type="spellEnd"/>
      <w:r w:rsidRPr="005247A7">
        <w:rPr>
          <w:lang w:val="ru-RU"/>
        </w:rPr>
        <w:t xml:space="preserve"> А.В.»(деятельность- 47.91 Торговля розничная по почте или по информационно-коммуникационной сети Интернет), ИП «</w:t>
      </w:r>
      <w:proofErr w:type="spellStart"/>
      <w:r w:rsidRPr="005247A7">
        <w:rPr>
          <w:lang w:val="ru-RU"/>
        </w:rPr>
        <w:t>Сюндюков</w:t>
      </w:r>
      <w:proofErr w:type="spellEnd"/>
      <w:r w:rsidRPr="005247A7">
        <w:rPr>
          <w:lang w:val="ru-RU"/>
        </w:rPr>
        <w:t xml:space="preserve"> А.В.»(деятельность- 47.91 Торговля розничная по почте или по информационно-коммуникационной сети Интернет), ИП «Янковский А.И» (деятельность-47.64 Торговля розничная спортивным оборудованием и спортивными товарами в специализированных магазинах), ИП « Блюм В.В» (деятельность-47.91</w:t>
      </w:r>
      <w:proofErr w:type="gramEnd"/>
      <w:r w:rsidRPr="005247A7">
        <w:rPr>
          <w:lang w:val="ru-RU"/>
        </w:rPr>
        <w:t xml:space="preserve"> Торговля розничная по почте или по информационно-коммуникационной сети Интернет)</w:t>
      </w:r>
      <w:proofErr w:type="gramStart"/>
      <w:r w:rsidRPr="005247A7">
        <w:rPr>
          <w:lang w:val="ru-RU"/>
        </w:rPr>
        <w:t>,И</w:t>
      </w:r>
      <w:proofErr w:type="gramEnd"/>
      <w:r w:rsidRPr="005247A7">
        <w:rPr>
          <w:lang w:val="ru-RU"/>
        </w:rPr>
        <w:t xml:space="preserve">П «Сороченко В.А» (деятельность-47.91 Торговля розничная по почте или по информационно-коммуникационной сети Интернет), ИП </w:t>
      </w:r>
      <w:r w:rsidRPr="005247A7">
        <w:rPr>
          <w:lang w:val="ru-RU"/>
        </w:rPr>
        <w:lastRenderedPageBreak/>
        <w:t>«Сотников С.А.» (деятельность-47.91 Торговля розничная по почте или по информационно-коммуникационной сети Интернет), ИП «</w:t>
      </w:r>
      <w:proofErr w:type="spellStart"/>
      <w:r w:rsidRPr="005247A7">
        <w:rPr>
          <w:lang w:val="ru-RU"/>
        </w:rPr>
        <w:t>Янчук</w:t>
      </w:r>
      <w:proofErr w:type="spellEnd"/>
      <w:r w:rsidRPr="005247A7">
        <w:rPr>
          <w:lang w:val="ru-RU"/>
        </w:rPr>
        <w:t xml:space="preserve"> О.А.»(деятельность- 47.91 Торговля розничная по почте или по информационно-коммуникационной сети Интернет) деятельность на территории </w:t>
      </w:r>
      <w:proofErr w:type="spellStart"/>
      <w:r w:rsidRPr="005247A7">
        <w:rPr>
          <w:lang w:val="ru-RU"/>
        </w:rPr>
        <w:t>Большеигнатовского</w:t>
      </w:r>
      <w:proofErr w:type="spellEnd"/>
      <w:r w:rsidRPr="005247A7">
        <w:rPr>
          <w:lang w:val="ru-RU"/>
        </w:rPr>
        <w:t xml:space="preserve"> муниципального района, в том числе </w:t>
      </w:r>
      <w:proofErr w:type="spellStart"/>
      <w:r w:rsidRPr="005247A7">
        <w:rPr>
          <w:lang w:val="ru-RU"/>
        </w:rPr>
        <w:t>Старочамзинского</w:t>
      </w:r>
      <w:proofErr w:type="spellEnd"/>
      <w:r w:rsidRPr="005247A7">
        <w:rPr>
          <w:lang w:val="ru-RU"/>
        </w:rPr>
        <w:t xml:space="preserve"> сельского поселения  не осуществляют, рабочих мест на указанной территории не имеют</w:t>
      </w:r>
      <w:proofErr w:type="gramStart"/>
      <w:r w:rsidRPr="005247A7">
        <w:rPr>
          <w:lang w:val="ru-RU"/>
        </w:rPr>
        <w:t xml:space="preserve">  .</w:t>
      </w:r>
      <w:proofErr w:type="gramEnd"/>
    </w:p>
    <w:p w:rsidR="00DE5B07" w:rsidRPr="008A07DD" w:rsidRDefault="00DE5B07" w:rsidP="00DE5B07">
      <w:pPr>
        <w:ind w:firstLine="709"/>
        <w:jc w:val="both"/>
        <w:rPr>
          <w:lang w:val="ru-RU"/>
        </w:rPr>
      </w:pPr>
      <w:r>
        <w:rPr>
          <w:lang w:val="ru-RU"/>
        </w:rPr>
        <w:t>-</w:t>
      </w:r>
      <w:r w:rsidRPr="005F1C5B">
        <w:rPr>
          <w:lang w:val="ru-RU"/>
        </w:rPr>
        <w:t xml:space="preserve"> (ИП « </w:t>
      </w:r>
      <w:proofErr w:type="spellStart"/>
      <w:r w:rsidRPr="005F1C5B">
        <w:rPr>
          <w:lang w:val="ru-RU"/>
        </w:rPr>
        <w:t>Куманев</w:t>
      </w:r>
      <w:proofErr w:type="spellEnd"/>
      <w:r w:rsidRPr="005F1C5B">
        <w:rPr>
          <w:lang w:val="ru-RU"/>
        </w:rPr>
        <w:t xml:space="preserve"> Т.А.»)</w:t>
      </w:r>
      <w:r>
        <w:rPr>
          <w:lang w:val="ru-RU"/>
        </w:rPr>
        <w:t xml:space="preserve"> (деятельность услуги в сфере перевозок)-</w:t>
      </w:r>
      <w:r w:rsidRPr="005247A7">
        <w:rPr>
          <w:lang w:val="ru-RU"/>
        </w:rPr>
        <w:t xml:space="preserve"> </w:t>
      </w:r>
      <w:r w:rsidRPr="008A07DD">
        <w:rPr>
          <w:lang w:val="ru-RU"/>
        </w:rPr>
        <w:t xml:space="preserve">имеет </w:t>
      </w:r>
      <w:r w:rsidRPr="00F06414">
        <w:rPr>
          <w:color w:val="FF0000"/>
          <w:lang w:val="ru-RU"/>
        </w:rPr>
        <w:t>1</w:t>
      </w:r>
      <w:r w:rsidRPr="008A07DD">
        <w:rPr>
          <w:lang w:val="ru-RU"/>
        </w:rPr>
        <w:t xml:space="preserve"> (замещено) рабочее место</w:t>
      </w:r>
    </w:p>
    <w:p w:rsidR="00DE5B07" w:rsidRPr="00170C57" w:rsidRDefault="00DE5B07" w:rsidP="00DE5B07">
      <w:pPr>
        <w:ind w:firstLine="709"/>
        <w:jc w:val="both"/>
        <w:rPr>
          <w:color w:val="C00000"/>
          <w:lang w:val="ru-RU"/>
        </w:rPr>
      </w:pPr>
      <w:r>
        <w:rPr>
          <w:lang w:val="ru-RU"/>
        </w:rPr>
        <w:t xml:space="preserve"> </w:t>
      </w:r>
      <w:r w:rsidRPr="005F1C5B">
        <w:rPr>
          <w:lang w:val="ru-RU"/>
        </w:rPr>
        <w:t>ИП «ХАЙБУЛЛИНА ЗУЛЬФИЯ ГАБДУЛЛАЗЯНОВНА.»</w:t>
      </w:r>
      <w:r>
        <w:rPr>
          <w:lang w:val="ru-RU"/>
        </w:rPr>
        <w:t>_(деятельность -</w:t>
      </w:r>
      <w:r w:rsidRPr="000316AD">
        <w:rPr>
          <w:lang w:val="ru-RU"/>
        </w:rPr>
        <w:t xml:space="preserve"> </w:t>
      </w:r>
      <w:r w:rsidRPr="005F1C5B">
        <w:rPr>
          <w:lang w:val="ru-RU"/>
        </w:rPr>
        <w:t>Аренда и управление собственным или арендованным недвижимым имуществом</w:t>
      </w:r>
      <w:r>
        <w:rPr>
          <w:lang w:val="ru-RU"/>
        </w:rPr>
        <w:t>)</w:t>
      </w:r>
      <w:r w:rsidRPr="000316AD">
        <w:rPr>
          <w:color w:val="C00000"/>
          <w:lang w:val="ru-RU"/>
        </w:rPr>
        <w:t xml:space="preserve"> </w:t>
      </w:r>
      <w:r w:rsidRPr="00170C57">
        <w:rPr>
          <w:color w:val="C00000"/>
          <w:lang w:val="ru-RU"/>
        </w:rPr>
        <w:t xml:space="preserve">деятельность на территории </w:t>
      </w:r>
      <w:proofErr w:type="spellStart"/>
      <w:r w:rsidRPr="00170C57">
        <w:rPr>
          <w:color w:val="C00000"/>
          <w:lang w:val="ru-RU"/>
        </w:rPr>
        <w:t>Большеигнатовского</w:t>
      </w:r>
      <w:proofErr w:type="spellEnd"/>
      <w:r w:rsidRPr="00170C57">
        <w:rPr>
          <w:color w:val="C00000"/>
          <w:lang w:val="ru-RU"/>
        </w:rPr>
        <w:t xml:space="preserve"> муниципального</w:t>
      </w:r>
      <w:r>
        <w:rPr>
          <w:color w:val="C00000"/>
          <w:lang w:val="ru-RU"/>
        </w:rPr>
        <w:t xml:space="preserve"> района, в том числе </w:t>
      </w:r>
      <w:proofErr w:type="spellStart"/>
      <w:r>
        <w:rPr>
          <w:color w:val="C00000"/>
          <w:lang w:val="ru-RU"/>
        </w:rPr>
        <w:t>Старочамзинского</w:t>
      </w:r>
      <w:proofErr w:type="spellEnd"/>
      <w:r>
        <w:rPr>
          <w:color w:val="C00000"/>
          <w:lang w:val="ru-RU"/>
        </w:rPr>
        <w:t xml:space="preserve"> сельского поселения </w:t>
      </w:r>
      <w:r w:rsidRPr="00170C57">
        <w:rPr>
          <w:color w:val="C00000"/>
          <w:lang w:val="ru-RU"/>
        </w:rPr>
        <w:t xml:space="preserve"> не осуществля</w:t>
      </w:r>
      <w:r>
        <w:rPr>
          <w:color w:val="C00000"/>
          <w:lang w:val="ru-RU"/>
        </w:rPr>
        <w:t>е</w:t>
      </w:r>
      <w:r w:rsidRPr="00170C57">
        <w:rPr>
          <w:color w:val="C00000"/>
          <w:lang w:val="ru-RU"/>
        </w:rPr>
        <w:t>т, рабочих мест</w:t>
      </w:r>
      <w:r>
        <w:rPr>
          <w:color w:val="C00000"/>
          <w:lang w:val="ru-RU"/>
        </w:rPr>
        <w:t xml:space="preserve"> на указанной территории не имее</w:t>
      </w:r>
      <w:r w:rsidRPr="00170C57">
        <w:rPr>
          <w:color w:val="C00000"/>
          <w:lang w:val="ru-RU"/>
        </w:rPr>
        <w:t>т</w:t>
      </w:r>
      <w:proofErr w:type="gramStart"/>
      <w:r>
        <w:rPr>
          <w:color w:val="C00000"/>
          <w:lang w:val="ru-RU"/>
        </w:rPr>
        <w:t xml:space="preserve">  </w:t>
      </w:r>
      <w:r w:rsidRPr="00170C57">
        <w:rPr>
          <w:color w:val="C00000"/>
          <w:lang w:val="ru-RU"/>
        </w:rPr>
        <w:t>.</w:t>
      </w:r>
      <w:proofErr w:type="gramEnd"/>
    </w:p>
    <w:p w:rsidR="00DE5B07" w:rsidRDefault="00DE5B07" w:rsidP="00DE5B07">
      <w:pPr>
        <w:ind w:firstLine="709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DE5B07" w:rsidRPr="008A07DD" w:rsidRDefault="00DE5B07" w:rsidP="00DE5B07">
      <w:pPr>
        <w:ind w:firstLine="709"/>
        <w:jc w:val="both"/>
        <w:rPr>
          <w:lang w:val="ru-RU"/>
        </w:rPr>
      </w:pPr>
      <w:r w:rsidRPr="005F1C5B">
        <w:rPr>
          <w:lang w:val="ru-RU"/>
        </w:rPr>
        <w:t xml:space="preserve"> </w:t>
      </w:r>
      <w:proofErr w:type="gramStart"/>
      <w:r w:rsidRPr="005F1C5B">
        <w:rPr>
          <w:lang w:val="ru-RU"/>
        </w:rPr>
        <w:t>ИП «</w:t>
      </w:r>
      <w:proofErr w:type="spellStart"/>
      <w:r w:rsidRPr="005F1C5B">
        <w:rPr>
          <w:lang w:val="ru-RU"/>
        </w:rPr>
        <w:t>Хачатрян</w:t>
      </w:r>
      <w:proofErr w:type="spellEnd"/>
      <w:r w:rsidRPr="005F1C5B">
        <w:rPr>
          <w:lang w:val="ru-RU"/>
        </w:rPr>
        <w:t xml:space="preserve"> </w:t>
      </w:r>
      <w:proofErr w:type="spellStart"/>
      <w:r w:rsidRPr="005F1C5B">
        <w:rPr>
          <w:lang w:val="ru-RU"/>
        </w:rPr>
        <w:t>Гурген</w:t>
      </w:r>
      <w:proofErr w:type="spellEnd"/>
      <w:r w:rsidRPr="005F1C5B">
        <w:rPr>
          <w:lang w:val="ru-RU"/>
        </w:rPr>
        <w:t xml:space="preserve"> </w:t>
      </w:r>
      <w:proofErr w:type="spellStart"/>
      <w:r w:rsidRPr="005F1C5B">
        <w:rPr>
          <w:lang w:val="ru-RU"/>
        </w:rPr>
        <w:t>Арамович</w:t>
      </w:r>
      <w:proofErr w:type="spellEnd"/>
      <w:r w:rsidRPr="005F1C5B">
        <w:rPr>
          <w:lang w:val="ru-RU"/>
        </w:rPr>
        <w:t>»</w:t>
      </w:r>
      <w:r w:rsidRPr="000316AD">
        <w:rPr>
          <w:lang w:val="ru-RU"/>
        </w:rPr>
        <w:t xml:space="preserve"> </w:t>
      </w:r>
      <w:r>
        <w:rPr>
          <w:lang w:val="ru-RU"/>
        </w:rPr>
        <w:t>(деятельность-</w:t>
      </w:r>
      <w:r w:rsidRPr="000316AD">
        <w:rPr>
          <w:lang w:val="ru-RU"/>
        </w:rPr>
        <w:t>01.41.11 Разведение молочного крупного рогатого скота, кроме племенного</w:t>
      </w:r>
      <w:r>
        <w:rPr>
          <w:lang w:val="ru-RU"/>
        </w:rPr>
        <w:t>)</w:t>
      </w:r>
      <w:r w:rsidRPr="000316AD">
        <w:rPr>
          <w:lang w:val="ru-RU"/>
        </w:rPr>
        <w:t xml:space="preserve"> </w:t>
      </w:r>
      <w:r w:rsidRPr="008A07DD">
        <w:rPr>
          <w:lang w:val="ru-RU"/>
        </w:rPr>
        <w:t>наемных работников не имеет, работает самостоятельно</w:t>
      </w:r>
      <w:r>
        <w:rPr>
          <w:lang w:val="ru-RU"/>
        </w:rPr>
        <w:t>.</w:t>
      </w:r>
      <w:proofErr w:type="gramEnd"/>
    </w:p>
    <w:p w:rsidR="004B56F2" w:rsidRPr="00DE5B07" w:rsidRDefault="004B56F2">
      <w:pPr>
        <w:rPr>
          <w:lang w:val="ru-RU"/>
        </w:rPr>
      </w:pPr>
    </w:p>
    <w:sectPr w:rsidR="004B56F2" w:rsidRPr="00DE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35"/>
    <w:rsid w:val="004B56F2"/>
    <w:rsid w:val="007E4B35"/>
    <w:rsid w:val="00D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2023-04-20T08:30:00Z</dcterms:created>
  <dcterms:modified xsi:type="dcterms:W3CDTF">2023-04-20T08:30:00Z</dcterms:modified>
</cp:coreProperties>
</file>